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2F6F" w14:textId="77777777" w:rsidR="005E706F" w:rsidRPr="005E3EA4" w:rsidRDefault="005E706F" w:rsidP="005E706F">
      <w:pPr>
        <w:pStyle w:val="F3-Odsek"/>
        <w:numPr>
          <w:ilvl w:val="0"/>
          <w:numId w:val="2"/>
        </w:numPr>
        <w:rPr>
          <w:rFonts w:ascii="Garamond" w:hAnsi="Garamond"/>
        </w:rPr>
      </w:pPr>
      <w:r w:rsidRPr="005E3EA4">
        <w:rPr>
          <w:rFonts w:ascii="Garamond" w:hAnsi="Garamond"/>
        </w:rPr>
        <w:t>Príloha č. 1  vrátane nadpisu znie:</w:t>
      </w:r>
    </w:p>
    <w:p w14:paraId="4D277E27" w14:textId="77777777" w:rsidR="005E706F" w:rsidRPr="005E3EA4" w:rsidRDefault="005E706F" w:rsidP="005E706F">
      <w:pPr>
        <w:pStyle w:val="Nadpis6"/>
        <w:jc w:val="right"/>
        <w:rPr>
          <w:rFonts w:ascii="Garamond" w:hAnsi="Garamond" w:cs="Times New Roman"/>
          <w:sz w:val="24"/>
          <w:szCs w:val="24"/>
        </w:rPr>
      </w:pPr>
    </w:p>
    <w:p w14:paraId="7F1F8D48" w14:textId="77777777" w:rsidR="005E706F" w:rsidRPr="005E3EA4" w:rsidRDefault="005E706F" w:rsidP="005E706F">
      <w:pPr>
        <w:pStyle w:val="Nadpis6"/>
        <w:jc w:val="right"/>
        <w:rPr>
          <w:rFonts w:ascii="Garamond" w:hAnsi="Garamond" w:cs="Times New Roman"/>
          <w:sz w:val="24"/>
          <w:szCs w:val="24"/>
        </w:rPr>
      </w:pPr>
      <w:r w:rsidRPr="005E3EA4">
        <w:rPr>
          <w:rFonts w:ascii="Garamond" w:hAnsi="Garamond" w:cs="Times New Roman"/>
          <w:sz w:val="24"/>
          <w:szCs w:val="24"/>
        </w:rPr>
        <w:t xml:space="preserve">„Príloha č. 1 </w:t>
      </w:r>
    </w:p>
    <w:p w14:paraId="787C11AB" w14:textId="77777777" w:rsidR="005E706F" w:rsidRPr="005E3EA4" w:rsidRDefault="005E706F" w:rsidP="005E706F">
      <w:pPr>
        <w:pStyle w:val="Nadpis6"/>
        <w:jc w:val="right"/>
        <w:rPr>
          <w:rFonts w:ascii="Garamond" w:hAnsi="Garamond" w:cs="Times New Roman"/>
          <w:sz w:val="24"/>
          <w:szCs w:val="24"/>
        </w:rPr>
      </w:pPr>
      <w:r w:rsidRPr="005E3EA4">
        <w:rPr>
          <w:rFonts w:ascii="Garamond" w:hAnsi="Garamond" w:cs="Times New Roman"/>
          <w:sz w:val="24"/>
          <w:szCs w:val="24"/>
        </w:rPr>
        <w:t>k všeobecne záväznému nariadeniu č.</w:t>
      </w:r>
      <w:r w:rsidRPr="005E3EA4">
        <w:rPr>
          <w:rFonts w:ascii="Garamond" w:hAnsi="Garamond" w:cs="Times New Roman"/>
          <w:b/>
          <w:sz w:val="24"/>
          <w:szCs w:val="24"/>
        </w:rPr>
        <w:t> </w:t>
      </w:r>
      <w:r w:rsidRPr="005E3EA4">
        <w:rPr>
          <w:rFonts w:ascii="Garamond" w:hAnsi="Garamond" w:cs="Times New Roman"/>
          <w:sz w:val="24"/>
          <w:szCs w:val="24"/>
        </w:rPr>
        <w:t>.../..... o miestnom poplatku za komunálne odpady a drobné stavebné odpady</w:t>
      </w:r>
    </w:p>
    <w:p w14:paraId="4ABEB98B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</w:p>
    <w:p w14:paraId="11E0DD0B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14:paraId="7A8CB6C6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 xml:space="preserve">pre poplatníka podľa §... všeobecne záväzneho nariadenia č. .../.... o miestnom poplatku za komunálne odpady a drobné stavebné odpady v znení neskorších predpisov </w:t>
      </w:r>
    </w:p>
    <w:p w14:paraId="034CCA96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Obec ....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</w:p>
    <w:p w14:paraId="34048B53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bdr w:val="single" w:sz="4" w:space="0" w:color="auto"/>
          <w:lang w:val="sk-SK"/>
        </w:rPr>
        <w:t>FO</w:t>
      </w:r>
    </w:p>
    <w:p w14:paraId="2D61B6CA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Ulica obecného úradu</w:t>
      </w:r>
    </w:p>
    <w:p w14:paraId="18AE2061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PSČ Obec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  <w:t xml:space="preserve">        Evidenčné číslo zapojenia: .......................</w:t>
      </w:r>
    </w:p>
    <w:p w14:paraId="6B1CD72B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  <w:t> 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14:paraId="4C7773B9" w14:textId="77777777" w:rsidR="005E706F" w:rsidRPr="005E3EA4" w:rsidRDefault="005E706F" w:rsidP="005E706F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1D9F57A7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14:paraId="04F2542C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podľa zákona č. 582/2004 Z. z.  o miestnych daniach a miestnom poplatku za komunálne odpady a drobné stavebné odpady v znení neskorších predpisov</w:t>
      </w:r>
    </w:p>
    <w:p w14:paraId="5F93DFCB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FYZICKÁ OSOBA</w:t>
      </w:r>
    </w:p>
    <w:p w14:paraId="46FD5759" w14:textId="77777777" w:rsidR="005E706F" w:rsidRPr="005E3EA4" w:rsidRDefault="005E706F" w:rsidP="005E706F">
      <w:pPr>
        <w:pStyle w:val="Obrzky"/>
        <w:spacing w:line="360" w:lineRule="auto"/>
        <w:ind w:left="1416" w:firstLine="708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vznik 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zmena  </w:t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zánik   </w:t>
      </w:r>
    </w:p>
    <w:p w14:paraId="000CBAB1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 xml:space="preserve">A. </w:t>
      </w:r>
      <w:r w:rsidRPr="005E3EA4">
        <w:rPr>
          <w:rFonts w:ascii="Garamond" w:hAnsi="Garamond"/>
          <w:b/>
          <w:caps/>
          <w:noProof w:val="0"/>
          <w:sz w:val="24"/>
          <w:szCs w:val="24"/>
          <w:lang w:val="sk-SK"/>
        </w:rPr>
        <w:t>Identifikačné  údaje  poplatníka</w:t>
      </w:r>
    </w:p>
    <w:p w14:paraId="0362C51D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noProof w:val="0"/>
          <w:sz w:val="24"/>
          <w:szCs w:val="24"/>
          <w:lang w:val="sk-SK"/>
        </w:rPr>
      </w:pPr>
    </w:p>
    <w:p w14:paraId="7F308E7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Meno a priezvisko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: .....................................................................................Titul:................................. </w:t>
      </w:r>
    </w:p>
    <w:p w14:paraId="04D6B48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Rodné číslo: ...........................................................................................................................................</w:t>
      </w:r>
    </w:p>
    <w:p w14:paraId="3BD7ACEE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trvalého pobytu: ........................................................................................................................</w:t>
      </w:r>
    </w:p>
    <w:p w14:paraId="5C11E7C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prechodného pobytu: .................................................................................................................</w:t>
      </w:r>
    </w:p>
    <w:p w14:paraId="35F665E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na doručenie písomností: ...........................................................................................................</w:t>
      </w:r>
    </w:p>
    <w:p w14:paraId="48B16015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</w:t>
      </w:r>
    </w:p>
    <w:p w14:paraId="57BFF2C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Zástupca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: </w:t>
      </w:r>
    </w:p>
    <w:p w14:paraId="79D26EE5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Meno a priezvisko/Obchodné meno: .....................................................................................................</w:t>
      </w:r>
    </w:p>
    <w:p w14:paraId="18F551E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highlight w:val="yellow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trvalého pobytu/ sídlo: ...............................................................................................................</w:t>
      </w:r>
    </w:p>
    <w:p w14:paraId="16532D5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</w:t>
      </w:r>
    </w:p>
    <w:p w14:paraId="0FFEF4BE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Bankový účet, z ktorého sa bude plniť poplatková povinnosť: </w:t>
      </w:r>
    </w:p>
    <w:p w14:paraId="42FFCEDA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IBAN: ...................................................................................  BIC/SWIFT kód: ........................</w:t>
      </w:r>
    </w:p>
    <w:p w14:paraId="6AAF530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Správca alebo spoločenstvo pre  bytový dom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:..........................................................................</w:t>
      </w:r>
    </w:p>
    <w:p w14:paraId="6310A7C7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Obchodné meno správcu/spoločenstva: ......................................................................................</w:t>
      </w:r>
    </w:p>
    <w:p w14:paraId="110169A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highlight w:val="yellow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lastRenderedPageBreak/>
        <w:t>Sídlo: .....................................................................................................................................................</w:t>
      </w:r>
    </w:p>
    <w:p w14:paraId="7E3E851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...............................................................</w:t>
      </w:r>
    </w:p>
    <w:p w14:paraId="3F843B90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Bankový účet, z ktorého sa bude plniť poplatková povinnosť: </w:t>
      </w:r>
    </w:p>
    <w:p w14:paraId="4EEDE15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IBAN: ....................................................................................  BIC/SWIFT kód: ........................</w:t>
      </w:r>
    </w:p>
    <w:p w14:paraId="16EAEB9A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</w:p>
    <w:p w14:paraId="4D5D255F" w14:textId="77777777" w:rsidR="005E706F" w:rsidRPr="005E3EA4" w:rsidRDefault="005E706F" w:rsidP="005E706F">
      <w:pPr>
        <w:pStyle w:val="Obrzky"/>
        <w:ind w:left="708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096F90B8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B.   Údaje  o  odvoznom  mieste</w:t>
      </w:r>
    </w:p>
    <w:p w14:paraId="180FA93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Adresa odvozného miesta: .....................................................................................................................</w:t>
      </w:r>
    </w:p>
    <w:p w14:paraId="2BDAF8D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Celkový počet poplatníkov na odvoznom mieste: ...............................................................................</w:t>
      </w:r>
    </w:p>
    <w:p w14:paraId="0A8A59B5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78A02E4C" w14:textId="77777777" w:rsidR="005E706F" w:rsidRPr="005E3EA4" w:rsidRDefault="005E706F" w:rsidP="005E706F">
      <w:pPr>
        <w:pStyle w:val="Obrzky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Údaje o všetkých poplatníkoch, ktorí majú v nehnuteľnosti trvalý alebo prechodný pobyt, alebo  sú oprávnení užívať predmetnú nehnuteľnosť</w:t>
      </w:r>
    </w:p>
    <w:p w14:paraId="341D06A2" w14:textId="77777777" w:rsidR="005E706F" w:rsidRPr="005E3EA4" w:rsidRDefault="005E706F" w:rsidP="005E706F">
      <w:pPr>
        <w:pStyle w:val="Obrzky"/>
        <w:ind w:left="36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792"/>
        <w:gridCol w:w="1348"/>
        <w:gridCol w:w="4293"/>
      </w:tblGrid>
      <w:tr w:rsidR="005E706F" w:rsidRPr="005E3EA4" w14:paraId="76FF89E2" w14:textId="77777777" w:rsidTr="00AA3F58">
        <w:tc>
          <w:tcPr>
            <w:tcW w:w="756" w:type="dxa"/>
          </w:tcPr>
          <w:p w14:paraId="5894336A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8855D0C" w14:textId="77777777" w:rsidR="005E706F" w:rsidRPr="005E3EA4" w:rsidRDefault="005E706F" w:rsidP="00AA3F58">
            <w:pPr>
              <w:pStyle w:val="Obrzky"/>
              <w:spacing w:line="360" w:lineRule="auto"/>
              <w:jc w:val="center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Meno, priezvisko, titul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4F72A5" w14:textId="77777777" w:rsidR="005E706F" w:rsidRPr="005E3EA4" w:rsidRDefault="005E706F" w:rsidP="00AA3F58">
            <w:pPr>
              <w:pStyle w:val="Obrzky"/>
              <w:spacing w:line="360" w:lineRule="auto"/>
              <w:jc w:val="center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Rodné číslo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EE0340" w14:textId="77777777" w:rsidR="005E706F" w:rsidRPr="005E3EA4" w:rsidRDefault="005E706F" w:rsidP="00AA3F58">
            <w:pPr>
              <w:pStyle w:val="Obrzky"/>
              <w:spacing w:line="360" w:lineRule="auto"/>
              <w:jc w:val="center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Adresa trvalého/prechodného pobytu</w:t>
            </w:r>
          </w:p>
        </w:tc>
      </w:tr>
      <w:tr w:rsidR="005E706F" w:rsidRPr="005E3EA4" w14:paraId="56AEBC75" w14:textId="77777777" w:rsidTr="00AA3F58">
        <w:tc>
          <w:tcPr>
            <w:tcW w:w="756" w:type="dxa"/>
          </w:tcPr>
          <w:p w14:paraId="4459A8EC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1.</w:t>
            </w:r>
          </w:p>
        </w:tc>
        <w:tc>
          <w:tcPr>
            <w:tcW w:w="3060" w:type="dxa"/>
          </w:tcPr>
          <w:p w14:paraId="3EB24F75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14:paraId="599F20A8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14:paraId="48B4AF1D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55D21503" w14:textId="77777777" w:rsidTr="00AA3F58">
        <w:tc>
          <w:tcPr>
            <w:tcW w:w="756" w:type="dxa"/>
          </w:tcPr>
          <w:p w14:paraId="0880B4F1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2.</w:t>
            </w:r>
          </w:p>
        </w:tc>
        <w:tc>
          <w:tcPr>
            <w:tcW w:w="3060" w:type="dxa"/>
          </w:tcPr>
          <w:p w14:paraId="4CAA2C42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14:paraId="3770CE5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14:paraId="7DA8F52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4AFBAAA1" w14:textId="77777777" w:rsidTr="00AA3F58">
        <w:tc>
          <w:tcPr>
            <w:tcW w:w="756" w:type="dxa"/>
          </w:tcPr>
          <w:p w14:paraId="777CFC50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3.</w:t>
            </w:r>
          </w:p>
        </w:tc>
        <w:tc>
          <w:tcPr>
            <w:tcW w:w="3060" w:type="dxa"/>
          </w:tcPr>
          <w:p w14:paraId="10E87C4E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14:paraId="41F57DE6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14:paraId="01EBB7ED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4C9D9522" w14:textId="77777777" w:rsidTr="00AA3F58">
        <w:tc>
          <w:tcPr>
            <w:tcW w:w="756" w:type="dxa"/>
          </w:tcPr>
          <w:p w14:paraId="33CDD0C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4.</w:t>
            </w:r>
          </w:p>
        </w:tc>
        <w:tc>
          <w:tcPr>
            <w:tcW w:w="3060" w:type="dxa"/>
          </w:tcPr>
          <w:p w14:paraId="79CF87E2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14:paraId="299CD347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14:paraId="00620D1C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151EB280" w14:textId="77777777" w:rsidTr="00AA3F58">
        <w:tc>
          <w:tcPr>
            <w:tcW w:w="756" w:type="dxa"/>
          </w:tcPr>
          <w:p w14:paraId="546F0867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5.</w:t>
            </w:r>
          </w:p>
        </w:tc>
        <w:tc>
          <w:tcPr>
            <w:tcW w:w="3060" w:type="dxa"/>
          </w:tcPr>
          <w:p w14:paraId="42A2317B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14:paraId="63512242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14:paraId="3A9C315E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16A42054" w14:textId="77777777" w:rsidTr="00AA3F58">
        <w:tc>
          <w:tcPr>
            <w:tcW w:w="756" w:type="dxa"/>
          </w:tcPr>
          <w:p w14:paraId="55B299B0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lang w:val="sk-SK"/>
              </w:rPr>
              <w:t>6.</w:t>
            </w:r>
          </w:p>
        </w:tc>
        <w:tc>
          <w:tcPr>
            <w:tcW w:w="3060" w:type="dxa"/>
          </w:tcPr>
          <w:p w14:paraId="3FBECFD3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1440" w:type="dxa"/>
          </w:tcPr>
          <w:p w14:paraId="1637B828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4644" w:type="dxa"/>
          </w:tcPr>
          <w:p w14:paraId="72A09C96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5A5AA20F" w14:textId="77777777" w:rsidTr="00AA3F58">
        <w:tc>
          <w:tcPr>
            <w:tcW w:w="9900" w:type="dxa"/>
            <w:gridSpan w:val="4"/>
          </w:tcPr>
          <w:p w14:paraId="3178F77B" w14:textId="77777777" w:rsidR="005E706F" w:rsidRPr="005E3EA4" w:rsidRDefault="005E706F" w:rsidP="00AA3F58">
            <w:pPr>
              <w:pStyle w:val="Obrzky"/>
              <w:ind w:left="-90"/>
              <w:rPr>
                <w:rFonts w:ascii="Garamond" w:hAnsi="Garamond"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bCs/>
                <w:noProof w:val="0"/>
                <w:lang w:val="sk-SK"/>
              </w:rPr>
              <w:t xml:space="preserve">Poznámka: </w:t>
            </w:r>
          </w:p>
          <w:p w14:paraId="08BAEFAC" w14:textId="77777777" w:rsidR="005E706F" w:rsidRPr="005E3EA4" w:rsidRDefault="005E706F" w:rsidP="00AA3F58">
            <w:pPr>
              <w:pStyle w:val="Obrzky"/>
              <w:ind w:left="-90"/>
              <w:jc w:val="both"/>
              <w:rPr>
                <w:rFonts w:ascii="Garamond" w:hAnsi="Garamond"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bCs/>
                <w:noProof w:val="0"/>
                <w:lang w:val="sk-SK"/>
              </w:rPr>
              <w:t>Správca bytového domu alebo spoločenstvo</w:t>
            </w:r>
            <w:r>
              <w:rPr>
                <w:rFonts w:ascii="Garamond" w:hAnsi="Garamond"/>
                <w:bCs/>
                <w:noProof w:val="0"/>
                <w:lang w:val="sk-SK"/>
              </w:rPr>
              <w:t xml:space="preserve"> </w:t>
            </w:r>
            <w:r w:rsidRPr="005E3EA4">
              <w:rPr>
                <w:rFonts w:ascii="Garamond" w:hAnsi="Garamond"/>
                <w:bCs/>
                <w:noProof w:val="0"/>
                <w:lang w:val="sk-SK"/>
              </w:rPr>
              <w:t>vlastníkov bytov a nebytových priestorov v bytovom dome  podľa zákona Slovenskej národnej rady č. 182/1993 Z. z.  o vlastníctve bytov a nebytových priestorov preukazuje údaje o poplatníkoch predložením kópie zmluvy o výkone správy s menným zoznamom poplatníkov v bytovom dome, ktorá tvorí prílohu oznámenia.</w:t>
            </w:r>
          </w:p>
          <w:p w14:paraId="06893FA0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</w:tbl>
    <w:p w14:paraId="6207F77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D. Údaje rozhodujúce na určenie poplatku</w:t>
      </w:r>
    </w:p>
    <w:p w14:paraId="66AE284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54"/>
        </w:tabs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14:paraId="424D5DDA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Údaje rozhodujúce na určenie poplatku sú uvedené v žiadosti o zapojenie, zmenu alebo zánik zapojenia do systému zberu komunálneho odpadu podľa osobitného predpisu.</w:t>
      </w:r>
      <w:r w:rsidRPr="005E3EA4">
        <w:rPr>
          <w:rStyle w:val="Odkaznapoznmkupodiarou"/>
          <w:rFonts w:ascii="Garamond" w:hAnsi="Garamond"/>
          <w:bCs/>
          <w:noProof w:val="0"/>
          <w:szCs w:val="24"/>
          <w:lang w:val="sk-SK"/>
        </w:rPr>
        <w:footnoteReference w:customMarkFollows="1" w:id="1"/>
        <w:t>1)</w:t>
      </w:r>
    </w:p>
    <w:p w14:paraId="2D165767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4D23D0C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Žiadosť o zapojenie, zmenu alebo zánik zapojenia do systému zberu komunálneho odpadu tvorí prílohu k oznámeniu.   </w:t>
      </w:r>
    </w:p>
    <w:p w14:paraId="720D2B45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7E41F31E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4318CC3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D.1.   Vznik poplatkovej povinnosti odo dňa: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 .........................................................</w:t>
      </w:r>
    </w:p>
    <w:p w14:paraId="29605A97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70801431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Poplatníkom je: </w:t>
      </w:r>
    </w:p>
    <w:p w14:paraId="7C93849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vlastník         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    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  nájomca alebo iný užívateľ</w:t>
      </w:r>
      <w:r w:rsidRPr="005E3EA4">
        <w:rPr>
          <w:rFonts w:ascii="Garamond" w:hAnsi="Garamond"/>
          <w:sz w:val="24"/>
          <w:szCs w:val="24"/>
          <w:lang w:val="sk-SK"/>
        </w:rPr>
        <w:tab/>
      </w:r>
      <w:r w:rsidRPr="005E3EA4">
        <w:rPr>
          <w:rFonts w:ascii="Garamond" w:hAnsi="Garamond"/>
          <w:sz w:val="24"/>
          <w:szCs w:val="24"/>
          <w:lang w:val="sk-SK"/>
        </w:rPr>
        <w:tab/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správca</w:t>
      </w:r>
    </w:p>
    <w:p w14:paraId="4253CC7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</w:p>
    <w:p w14:paraId="23D798B8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14:paraId="210A9A1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D.2    Zmena  poplatkovej  povinnosti ku dňu:</w:t>
      </w: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 xml:space="preserve">  .....................................................</w:t>
      </w:r>
    </w:p>
    <w:p w14:paraId="2EC7517B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Dôvod:</w:t>
      </w:r>
    </w:p>
    <w:p w14:paraId="2F8DBAB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zmena počtu osôb v nehnuteľnosti</w:t>
      </w:r>
    </w:p>
    <w:p w14:paraId="6B3FFE6D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zmena identifikačných údajov poplatníka</w:t>
      </w:r>
    </w:p>
    <w:p w14:paraId="11108B8B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zmena skutočností podľa bodu B zapojenia do systému zberu</w:t>
      </w:r>
    </w:p>
    <w:p w14:paraId="42C6155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□iné zmeny: ......................................................................................................................................</w:t>
      </w:r>
    </w:p>
    <w:p w14:paraId="442E374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</w:t>
      </w:r>
    </w:p>
    <w:p w14:paraId="3C0C466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260"/>
        <w:jc w:val="both"/>
        <w:rPr>
          <w:rFonts w:ascii="Garamond" w:hAnsi="Garamond"/>
          <w:b/>
          <w:sz w:val="24"/>
          <w:szCs w:val="24"/>
          <w:lang w:val="sk-SK"/>
        </w:rPr>
      </w:pPr>
    </w:p>
    <w:p w14:paraId="3DF50D65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</w:tabs>
        <w:spacing w:line="360" w:lineRule="auto"/>
        <w:rPr>
          <w:rFonts w:ascii="Garamond" w:hAnsi="Garamond"/>
          <w:b/>
          <w:caps/>
          <w:sz w:val="24"/>
          <w:szCs w:val="24"/>
          <w:lang w:val="sk-SK"/>
        </w:rPr>
      </w:pPr>
      <w:r w:rsidRPr="005E3EA4">
        <w:rPr>
          <w:rFonts w:ascii="Garamond" w:hAnsi="Garamond"/>
          <w:b/>
          <w:smallCaps/>
          <w:sz w:val="24"/>
          <w:szCs w:val="24"/>
          <w:lang w:val="sk-SK"/>
        </w:rPr>
        <w:t>D.3.   Zánik  poplatkovej  povinnosti  ku dňu:</w:t>
      </w:r>
      <w:r w:rsidRPr="005E3EA4">
        <w:rPr>
          <w:rFonts w:ascii="Garamond" w:hAnsi="Garamond"/>
          <w:b/>
          <w:caps/>
          <w:sz w:val="24"/>
          <w:szCs w:val="24"/>
          <w:lang w:val="sk-SK"/>
        </w:rPr>
        <w:t xml:space="preserve">  .......................................................</w:t>
      </w:r>
    </w:p>
    <w:p w14:paraId="7D0FB5D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0"/>
        </w:tabs>
        <w:spacing w:line="360" w:lineRule="auto"/>
        <w:jc w:val="both"/>
        <w:rPr>
          <w:rFonts w:ascii="Garamond" w:hAnsi="Garamond"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>Dôvod</w:t>
      </w:r>
      <w:r w:rsidRPr="005E3EA4">
        <w:rPr>
          <w:rFonts w:ascii="Garamond" w:hAnsi="Garamond"/>
          <w:b/>
          <w:caps/>
          <w:sz w:val="24"/>
          <w:szCs w:val="24"/>
          <w:lang w:val="sk-SK"/>
        </w:rPr>
        <w:t>:</w:t>
      </w:r>
    </w:p>
    <w:p w14:paraId="5EBF738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úmrtie</w:t>
      </w:r>
    </w:p>
    <w:p w14:paraId="71C1245D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zánik trvalého/prechodného pobytu alebo zánik práva užívať nehnuteľnosť</w:t>
      </w:r>
    </w:p>
    <w:p w14:paraId="199D07D0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iné dôvody: ...........................................................................................................</w:t>
      </w:r>
    </w:p>
    <w:p w14:paraId="38416C23" w14:textId="77777777" w:rsidR="005E706F" w:rsidRPr="005E3EA4" w:rsidRDefault="005E706F" w:rsidP="005E706F">
      <w:pPr>
        <w:pStyle w:val="Obrzky"/>
        <w:spacing w:line="360" w:lineRule="auto"/>
        <w:ind w:left="372" w:firstLine="888"/>
        <w:jc w:val="both"/>
        <w:rPr>
          <w:rFonts w:ascii="Garamond" w:hAnsi="Garamond"/>
          <w:sz w:val="24"/>
          <w:szCs w:val="24"/>
          <w:lang w:val="sk-SK"/>
        </w:rPr>
      </w:pPr>
    </w:p>
    <w:p w14:paraId="40DE4FA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E.  Spôsob  platby  poplatku</w:t>
      </w:r>
    </w:p>
    <w:p w14:paraId="2BA3C5AA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14:paraId="44E2E37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bezhotovostným prevodom na účet správcu poplatku</w:t>
      </w:r>
    </w:p>
    <w:p w14:paraId="4F3D7531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poštovým peňažným poukazom</w:t>
      </w:r>
    </w:p>
    <w:p w14:paraId="03C5C9A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v hotovosti do pokladne správcu poplatku</w:t>
      </w:r>
    </w:p>
    <w:p w14:paraId="55D5878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prostredníctvom SIPO (len FO)     </w:t>
      </w:r>
      <w:r w:rsidRPr="005E3EA4">
        <w:rPr>
          <w:rFonts w:ascii="Garamond" w:hAnsi="Garamond"/>
          <w:sz w:val="24"/>
          <w:szCs w:val="24"/>
          <w:lang w:val="sk-SK"/>
        </w:rPr>
        <w:tab/>
      </w:r>
      <w:r w:rsidRPr="005E3EA4">
        <w:rPr>
          <w:rFonts w:ascii="Garamond" w:hAnsi="Garamond"/>
          <w:sz w:val="24"/>
          <w:szCs w:val="24"/>
          <w:lang w:val="sk-SK"/>
        </w:rPr>
        <w:tab/>
        <w:t>číslo SIPO: ..........................................................</w:t>
      </w:r>
    </w:p>
    <w:p w14:paraId="7BBDE01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prostredníctvom SEPA inkasného príkazu </w:t>
      </w:r>
      <w:r w:rsidRPr="005E3EA4">
        <w:rPr>
          <w:rStyle w:val="Odkaznapoznmkupodiarou"/>
          <w:rFonts w:ascii="Garamond" w:hAnsi="Garamond"/>
          <w:szCs w:val="24"/>
          <w:lang w:val="sk-SK"/>
        </w:rPr>
        <w:footnoteReference w:customMarkFollows="1" w:id="2"/>
        <w:t>2</w:t>
      </w:r>
      <w:r w:rsidRPr="005E3EA4">
        <w:rPr>
          <w:rFonts w:ascii="Garamond" w:hAnsi="Garamond"/>
          <w:sz w:val="24"/>
          <w:szCs w:val="24"/>
          <w:vertAlign w:val="superscript"/>
          <w:lang w:val="sk-SK"/>
        </w:rPr>
        <w:t>)</w:t>
      </w:r>
    </w:p>
    <w:p w14:paraId="3E4A070E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38FD68F2" w14:textId="77777777" w:rsidR="005E706F" w:rsidRPr="005E3EA4" w:rsidRDefault="005E706F" w:rsidP="005E706F">
      <w:pPr>
        <w:pStyle w:val="Obrzky"/>
        <w:numPr>
          <w:ilvl w:val="0"/>
          <w:numId w:val="3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Zoznam príloh:</w:t>
      </w:r>
    </w:p>
    <w:p w14:paraId="6CAFE2FA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</w:t>
      </w:r>
    </w:p>
    <w:p w14:paraId="32A39392" w14:textId="77777777" w:rsidR="005E706F" w:rsidRPr="005E3EA4" w:rsidRDefault="005E706F" w:rsidP="005E706F">
      <w:pPr>
        <w:pStyle w:val="Hlavika"/>
        <w:tabs>
          <w:tab w:val="clear" w:pos="4536"/>
          <w:tab w:val="clear" w:pos="9072"/>
        </w:tabs>
        <w:rPr>
          <w:rFonts w:ascii="Garamond" w:hAnsi="Garamond"/>
        </w:rPr>
      </w:pPr>
      <w:r w:rsidRPr="005E3EA4">
        <w:rPr>
          <w:rFonts w:ascii="Garamond" w:hAnsi="Garamond"/>
        </w:rPr>
        <w:t>................................................................................................................................................................</w:t>
      </w:r>
    </w:p>
    <w:p w14:paraId="48612087" w14:textId="77777777" w:rsidR="005E706F" w:rsidRPr="005E3EA4" w:rsidRDefault="005E706F" w:rsidP="005E706F">
      <w:pPr>
        <w:pStyle w:val="Hlavika"/>
        <w:tabs>
          <w:tab w:val="clear" w:pos="4536"/>
          <w:tab w:val="clear" w:pos="9072"/>
        </w:tabs>
        <w:rPr>
          <w:rFonts w:ascii="Garamond" w:hAnsi="Garamond"/>
        </w:rPr>
      </w:pPr>
      <w:r w:rsidRPr="005E3EA4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9C8BD" w14:textId="77777777" w:rsidR="005E706F" w:rsidRPr="005E3EA4" w:rsidRDefault="005E706F" w:rsidP="005E706F">
      <w:pPr>
        <w:pStyle w:val="Obrzky"/>
        <w:numPr>
          <w:ilvl w:val="0"/>
          <w:numId w:val="4"/>
        </w:numPr>
        <w:spacing w:line="360" w:lineRule="auto"/>
        <w:rPr>
          <w:rFonts w:ascii="Garamond" w:hAnsi="Garamond"/>
        </w:rPr>
      </w:pPr>
      <w:r w:rsidRPr="005E3EA4">
        <w:rPr>
          <w:rFonts w:ascii="Garamond" w:hAnsi="Garamond"/>
          <w:b/>
          <w:noProof w:val="0"/>
          <w:sz w:val="24"/>
          <w:lang w:val="sk-SK"/>
        </w:rPr>
        <w:t>Poučenie</w:t>
      </w:r>
    </w:p>
    <w:p w14:paraId="4B06D180" w14:textId="505333A2" w:rsidR="005E706F" w:rsidRPr="005E3EA4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  <w:r w:rsidRPr="005E3EA4">
        <w:rPr>
          <w:rFonts w:ascii="Garamond" w:hAnsi="Garamond"/>
          <w:sz w:val="24"/>
          <w:szCs w:val="24"/>
        </w:rPr>
        <w:t>Poplatník je povinný oznámiť obci vznik, zmenu a zánik poplatkovej povinnosti do 30 dní odo dňa jej vzniku. Oznámenie je možné podať u správcu poplatku osobne alebo na adrese: Obecný ú</w:t>
      </w:r>
      <w:r w:rsidR="000C602E">
        <w:rPr>
          <w:rFonts w:ascii="Garamond" w:hAnsi="Garamond"/>
          <w:sz w:val="24"/>
          <w:szCs w:val="24"/>
        </w:rPr>
        <w:t>rad Bešeňová.</w:t>
      </w:r>
      <w:r w:rsidRPr="005E3EA4">
        <w:rPr>
          <w:rFonts w:ascii="Garamond" w:hAnsi="Garamond"/>
          <w:sz w:val="24"/>
          <w:szCs w:val="24"/>
        </w:rPr>
        <w:t xml:space="preserve"> Poplatník, ktorý nemôže vystupovať samostatne, musí byť zastúpený svojím zákonným zástupcom, opatrovníkom alebo splnomocneným zástupcom v rozsahu písomného plnomocenstva. </w:t>
      </w:r>
      <w:r w:rsidRPr="005E3EA4">
        <w:rPr>
          <w:rFonts w:ascii="Garamond" w:hAnsi="Garamond"/>
          <w:sz w:val="24"/>
          <w:szCs w:val="24"/>
          <w:lang w:val="pl-PL"/>
        </w:rPr>
        <w:t xml:space="preserve">Ak je oznámenie podávané elektronickými prostriedkami alebo telefaxom, je potrebné ho doručiť písomne najneskôr do piatich dní odo dňa jeho podania. </w:t>
      </w:r>
    </w:p>
    <w:p w14:paraId="5FA00958" w14:textId="77777777" w:rsidR="005E706F" w:rsidRPr="005E3EA4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14:paraId="199359C0" w14:textId="77777777" w:rsidR="005E706F" w:rsidRPr="005E3EA4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14:paraId="44E6D9FD" w14:textId="77777777" w:rsidR="005E706F" w:rsidRPr="005E3EA4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14:paraId="6745A470" w14:textId="77777777" w:rsidR="005E706F" w:rsidRPr="005E3EA4" w:rsidRDefault="005E706F" w:rsidP="005E706F">
      <w:pPr>
        <w:pStyle w:val="Obrzky"/>
        <w:numPr>
          <w:ilvl w:val="0"/>
          <w:numId w:val="4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Vyhlásenie: </w:t>
      </w:r>
    </w:p>
    <w:p w14:paraId="75C23B3E" w14:textId="77777777" w:rsidR="005E706F" w:rsidRPr="005E3EA4" w:rsidRDefault="005E706F" w:rsidP="005E706F">
      <w:pPr>
        <w:pStyle w:val="Obrzky"/>
        <w:jc w:val="both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Týmto vyhlasujem, že všetky uvedené  informácie sú správne a úplné a súhlasím bez výhrad, aby tieto údaje boli zhromažďované, spracované a uchovávané v informačnom systéme správcu 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lastRenderedPageBreak/>
        <w:t xml:space="preserve">miestnych daní a poplatkov a poskytnuté na ďalšie spracovanie oprávnenej osobe v súlade so zákonom </w:t>
      </w:r>
      <w:r w:rsidRPr="00806DB9">
        <w:rPr>
          <w:rFonts w:ascii="Garamond" w:hAnsi="Garamond"/>
          <w:noProof w:val="0"/>
          <w:sz w:val="24"/>
          <w:szCs w:val="24"/>
          <w:lang w:val="sk-SK"/>
        </w:rPr>
        <w:t>č. 18/2018 Z. z.</w:t>
      </w:r>
      <w:r>
        <w:rPr>
          <w:rFonts w:ascii="Garamond" w:hAnsi="Garamond"/>
          <w:noProof w:val="0"/>
          <w:sz w:val="24"/>
          <w:szCs w:val="24"/>
          <w:lang w:val="sk-SK"/>
        </w:rPr>
        <w:t xml:space="preserve"> 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o ochrane osobných údajov a o zmene a doplnení niektorých zákonov v znení neskorších predpisov výhradne za účelom z</w:t>
      </w:r>
      <w:r w:rsidRPr="005E3EA4">
        <w:rPr>
          <w:rFonts w:ascii="Garamond" w:hAnsi="Garamond"/>
          <w:sz w:val="24"/>
          <w:szCs w:val="24"/>
          <w:lang w:val="sk-SK"/>
        </w:rPr>
        <w:t>abezpečenia realizácie zberu a prepravy komunálneho odpadu na území hlavného mesta a jeho následného zhodnotenia alebo zneškodnenia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. </w:t>
      </w:r>
    </w:p>
    <w:p w14:paraId="3767C291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14:paraId="22A0170F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14:paraId="72A160E1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14:paraId="340E8E0D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Dátum oznámenia: ...................................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</w:p>
    <w:p w14:paraId="2D6C5B5F" w14:textId="77777777" w:rsidR="005E706F" w:rsidRPr="005E3EA4" w:rsidRDefault="005E706F" w:rsidP="005E706F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</w:p>
    <w:p w14:paraId="30FA0C67" w14:textId="77777777" w:rsidR="005E706F" w:rsidRPr="005E3EA4" w:rsidRDefault="005E706F" w:rsidP="005E706F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   .................................................................</w:t>
      </w:r>
    </w:p>
    <w:p w14:paraId="03BA8A70" w14:textId="77777777" w:rsidR="005E706F" w:rsidRPr="005E3EA4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označenie a  podpis poplatníka“</w:t>
      </w:r>
    </w:p>
    <w:p w14:paraId="265D94F3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F27F2D6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A9BDD4C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788599A0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38639A58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024E853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2F1A780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BB389D5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1BB69EE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DDB86C1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39CD4048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1227ED7F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20CED6F0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3A1878B3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57DB37C1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FF6C0F5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8552251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45123074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5D9A05D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8EA01E6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7457C6E4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6762012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5CB94D7F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4BDEDDBF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3FEDD5B5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222C5B1F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1AB069FD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7CDECB73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A2FF1FE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C635072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391227F1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8930C37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C484E49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4CEFF1C1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2C1A4B89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07D0991F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88EDF46" w14:textId="77777777" w:rsidR="005E706F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4C18764B" w14:textId="77777777" w:rsidR="005E706F" w:rsidRPr="005E3EA4" w:rsidRDefault="005E706F" w:rsidP="005E706F">
      <w:pPr>
        <w:pStyle w:val="Obrzky"/>
        <w:tabs>
          <w:tab w:val="center" w:pos="7513"/>
        </w:tabs>
        <w:rPr>
          <w:rFonts w:ascii="Garamond" w:hAnsi="Garamond"/>
          <w:noProof w:val="0"/>
          <w:sz w:val="24"/>
          <w:szCs w:val="24"/>
          <w:lang w:val="sk-SK"/>
        </w:rPr>
      </w:pPr>
    </w:p>
    <w:p w14:paraId="617EEA5E" w14:textId="77777777" w:rsidR="005E706F" w:rsidRPr="005E3EA4" w:rsidRDefault="005E706F" w:rsidP="005E706F">
      <w:pPr>
        <w:pStyle w:val="F3-Odsek"/>
        <w:numPr>
          <w:ilvl w:val="0"/>
          <w:numId w:val="2"/>
        </w:numPr>
        <w:rPr>
          <w:rFonts w:ascii="Garamond" w:hAnsi="Garamond"/>
          <w:szCs w:val="24"/>
        </w:rPr>
      </w:pPr>
      <w:r w:rsidRPr="005E3EA4">
        <w:rPr>
          <w:rFonts w:ascii="Garamond" w:hAnsi="Garamond"/>
          <w:szCs w:val="24"/>
        </w:rPr>
        <w:t xml:space="preserve">Príloha č. 2  vrátane nadpisu znie: </w:t>
      </w:r>
    </w:p>
    <w:p w14:paraId="5CF21128" w14:textId="77777777" w:rsidR="005E706F" w:rsidRPr="005E3EA4" w:rsidRDefault="005E706F" w:rsidP="005E706F">
      <w:pPr>
        <w:pStyle w:val="Nadpis6"/>
        <w:jc w:val="right"/>
        <w:rPr>
          <w:rFonts w:ascii="Garamond" w:hAnsi="Garamond" w:cs="Times New Roman"/>
          <w:sz w:val="24"/>
          <w:szCs w:val="24"/>
        </w:rPr>
      </w:pPr>
      <w:r w:rsidRPr="005E3EA4">
        <w:rPr>
          <w:rFonts w:ascii="Garamond" w:hAnsi="Garamond" w:cs="Times New Roman"/>
          <w:sz w:val="24"/>
          <w:szCs w:val="24"/>
        </w:rPr>
        <w:t>„Príloha č. 2</w:t>
      </w:r>
    </w:p>
    <w:p w14:paraId="4D8912C8" w14:textId="77777777" w:rsidR="005E706F" w:rsidRPr="005E3EA4" w:rsidRDefault="005E706F" w:rsidP="005E706F">
      <w:pPr>
        <w:pStyle w:val="Nadpis6"/>
        <w:jc w:val="right"/>
        <w:rPr>
          <w:rFonts w:ascii="Garamond" w:hAnsi="Garamond" w:cs="Times New Roman"/>
          <w:sz w:val="24"/>
          <w:szCs w:val="24"/>
        </w:rPr>
      </w:pPr>
      <w:r w:rsidRPr="005E3EA4">
        <w:rPr>
          <w:rFonts w:ascii="Garamond" w:hAnsi="Garamond" w:cs="Times New Roman"/>
          <w:sz w:val="24"/>
          <w:szCs w:val="24"/>
        </w:rPr>
        <w:t>k všeobecne záväznému nariadeniu č.</w:t>
      </w:r>
      <w:r w:rsidRPr="005E3EA4">
        <w:rPr>
          <w:rFonts w:ascii="Garamond" w:hAnsi="Garamond" w:cs="Times New Roman"/>
          <w:b/>
          <w:sz w:val="24"/>
          <w:szCs w:val="24"/>
        </w:rPr>
        <w:t> </w:t>
      </w:r>
      <w:r w:rsidRPr="005E3EA4">
        <w:rPr>
          <w:rFonts w:ascii="Garamond" w:hAnsi="Garamond" w:cs="Times New Roman"/>
          <w:sz w:val="24"/>
          <w:szCs w:val="24"/>
        </w:rPr>
        <w:t>.../..... o miestnom poplatku za komunálne odpady a drobné stavebné odpady</w:t>
      </w:r>
    </w:p>
    <w:p w14:paraId="1EA26809" w14:textId="77777777" w:rsidR="005E706F" w:rsidRPr="005E3EA4" w:rsidRDefault="005E706F" w:rsidP="005E706F">
      <w:pPr>
        <w:pStyle w:val="Nadpis6"/>
        <w:jc w:val="right"/>
        <w:rPr>
          <w:rFonts w:ascii="Garamond" w:hAnsi="Garamond"/>
          <w:b/>
          <w:sz w:val="24"/>
          <w:szCs w:val="24"/>
        </w:rPr>
      </w:pPr>
    </w:p>
    <w:p w14:paraId="577DF1E4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14:paraId="15B5A2C1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 xml:space="preserve">pre poplatníka podľa § ...  všeobecne záväzneho nariadenia č. .../.... o o miestnom poplatku za komunálne odpady a drobné stavebné odpady v znení neskorších predpisov </w:t>
      </w:r>
    </w:p>
    <w:p w14:paraId="7431814E" w14:textId="77777777" w:rsidR="005E706F" w:rsidRPr="005E3EA4" w:rsidRDefault="005E706F" w:rsidP="005E706F">
      <w:pPr>
        <w:pStyle w:val="F3-Odsek"/>
        <w:ind w:left="426" w:firstLine="0"/>
        <w:rPr>
          <w:rFonts w:ascii="Garamond" w:hAnsi="Garamond"/>
          <w:szCs w:val="24"/>
        </w:rPr>
      </w:pPr>
    </w:p>
    <w:p w14:paraId="2A3A7A35" w14:textId="77777777" w:rsidR="005E706F" w:rsidRPr="005E3EA4" w:rsidRDefault="005E706F" w:rsidP="005E706F">
      <w:pPr>
        <w:pStyle w:val="F3-Odsek"/>
        <w:ind w:left="426" w:firstLine="0"/>
        <w:rPr>
          <w:rFonts w:ascii="Garamond" w:hAnsi="Garamond"/>
          <w:szCs w:val="24"/>
        </w:rPr>
      </w:pPr>
    </w:p>
    <w:p w14:paraId="206F1A3F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 xml:space="preserve">Obec.......                                                       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</w:p>
    <w:p w14:paraId="614EB84E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bdr w:val="single" w:sz="4" w:space="0" w:color="auto"/>
          <w:lang w:val="sk-SK"/>
        </w:rPr>
        <w:t>PO</w:t>
      </w:r>
    </w:p>
    <w:p w14:paraId="240164E0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Ulica obecného úradu</w:t>
      </w:r>
    </w:p>
    <w:p w14:paraId="6487A55D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PSČ</w:t>
      </w:r>
      <w:r>
        <w:rPr>
          <w:rFonts w:ascii="Garamond" w:hAnsi="Garamond"/>
          <w:b/>
          <w:noProof w:val="0"/>
          <w:sz w:val="24"/>
          <w:szCs w:val="24"/>
          <w:lang w:val="sk-SK"/>
        </w:rPr>
        <w:t xml:space="preserve"> 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Obec                                                              Evidenčné číslo zapojenia: .......................</w:t>
      </w:r>
    </w:p>
    <w:p w14:paraId="42DFBF45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  <w:t> 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14:paraId="1CB995C8" w14:textId="77777777" w:rsidR="005E706F" w:rsidRPr="005E3EA4" w:rsidRDefault="005E706F" w:rsidP="005E706F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16B3D9B9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14:paraId="0CB44D4D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podľa zákona č. 582/2004 Z. z.  o miestnych daniach a miestnom poplatku za komunálne odpady a drobné stavebné odpady v znení neskorších predpisov</w:t>
      </w:r>
    </w:p>
    <w:p w14:paraId="7C063432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150D6F55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PRÁVNICKÁ OSOBA/ FYZICKÁ OSOBA - podnikateľ</w:t>
      </w:r>
    </w:p>
    <w:p w14:paraId="3F74CB72" w14:textId="77777777" w:rsidR="005E706F" w:rsidRPr="005E3EA4" w:rsidRDefault="005E706F" w:rsidP="005E706F">
      <w:pPr>
        <w:pStyle w:val="Obrzky"/>
        <w:spacing w:line="360" w:lineRule="auto"/>
        <w:ind w:left="1416" w:firstLine="708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vznik 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zmena  </w:t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zánik   </w:t>
      </w:r>
      <w:r w:rsidRPr="005E3EA4">
        <w:rPr>
          <w:rFonts w:ascii="Garamond" w:hAnsi="Garamond"/>
          <w:sz w:val="24"/>
          <w:szCs w:val="24"/>
          <w:lang w:val="sk-SK"/>
        </w:rPr>
        <w:tab/>
      </w:r>
    </w:p>
    <w:p w14:paraId="7EADBDC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A.</w:t>
      </w:r>
      <w:r w:rsidRPr="005E3EA4">
        <w:rPr>
          <w:rFonts w:ascii="Garamond" w:hAnsi="Garamond"/>
          <w:b/>
          <w:caps/>
          <w:noProof w:val="0"/>
          <w:sz w:val="24"/>
          <w:szCs w:val="24"/>
          <w:lang w:val="sk-SK"/>
        </w:rPr>
        <w:t>Identifikačné  údaje  poplatníka</w:t>
      </w:r>
    </w:p>
    <w:p w14:paraId="6A55CA8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7846FA5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Obchodné meno/názov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: .........................................................................................................................</w:t>
      </w:r>
    </w:p>
    <w:p w14:paraId="55FF24B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Meno a priezvisko, titul: ...............................................................................................(vyplní len FO)</w:t>
      </w:r>
    </w:p>
    <w:p w14:paraId="3830480A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Sídlo/Miesto podnikania:  ......................................................................................................................</w:t>
      </w:r>
    </w:p>
    <w:p w14:paraId="2F486D05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IČO: ..............................................  </w:t>
      </w:r>
    </w:p>
    <w:p w14:paraId="088B13F0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adresa:.........................................................................</w:t>
      </w:r>
    </w:p>
    <w:p w14:paraId="5A889DBA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na doručenie písomností: ...........................................................................................................</w:t>
      </w:r>
    </w:p>
    <w:p w14:paraId="4617C39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Štatutárny orgán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:</w:t>
      </w:r>
    </w:p>
    <w:p w14:paraId="18B805C0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Meno a priezvisko: ................................................................................................................................</w:t>
      </w:r>
    </w:p>
    <w:p w14:paraId="66C15490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trvalého pobytu: ........................................................................................................................</w:t>
      </w:r>
    </w:p>
    <w:p w14:paraId="21D612E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............................................................</w:t>
      </w:r>
    </w:p>
    <w:p w14:paraId="2C9FBB5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Bankový účet, z ktorého sa bude plniť poplatková povinnosť: </w:t>
      </w:r>
    </w:p>
    <w:p w14:paraId="06E23AB8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lastRenderedPageBreak/>
        <w:t>IBAN: .....................................................................................  BIC/SWIFT kód: .....................</w:t>
      </w:r>
    </w:p>
    <w:p w14:paraId="2FF356F9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</w:p>
    <w:p w14:paraId="255C55CA" w14:textId="681C95E3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 xml:space="preserve">B.  Údaje o všetkých prevádzkach na území </w:t>
      </w:r>
      <w:r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OBCE</w:t>
      </w: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 xml:space="preserve"> vrátane miesta podnikania alebo sídla</w:t>
      </w:r>
    </w:p>
    <w:p w14:paraId="6253FD39" w14:textId="77777777" w:rsidR="005E706F" w:rsidRPr="005E3EA4" w:rsidRDefault="005E706F" w:rsidP="005E706F">
      <w:pPr>
        <w:pStyle w:val="Obrzky"/>
        <w:ind w:left="36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326"/>
        <w:gridCol w:w="2062"/>
        <w:gridCol w:w="1371"/>
        <w:gridCol w:w="1950"/>
      </w:tblGrid>
      <w:tr w:rsidR="005E706F" w:rsidRPr="005E3EA4" w14:paraId="551F557E" w14:textId="77777777" w:rsidTr="00AA3F58">
        <w:tc>
          <w:tcPr>
            <w:tcW w:w="0" w:type="auto"/>
          </w:tcPr>
          <w:p w14:paraId="4B26618D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14:paraId="1A794301" w14:textId="77777777" w:rsidR="005E706F" w:rsidRPr="005E3EA4" w:rsidRDefault="005E706F" w:rsidP="00AA3F58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Názov a adresa prevádzky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90C3C9A" w14:textId="77777777" w:rsidR="005E706F" w:rsidRPr="005E3EA4" w:rsidRDefault="005E706F" w:rsidP="00AA3F58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Poplatníkom je</w:t>
            </w:r>
          </w:p>
          <w:p w14:paraId="257DC57A" w14:textId="77777777" w:rsidR="005E706F" w:rsidRPr="005E3EA4" w:rsidRDefault="005E706F" w:rsidP="00AA3F58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bCs/>
                <w:noProof w:val="0"/>
                <w:lang w:val="sk-SK"/>
              </w:rPr>
              <w:t>vlastník/</w:t>
            </w:r>
            <w:r w:rsidRPr="005E3EA4">
              <w:rPr>
                <w:rFonts w:ascii="Garamond" w:hAnsi="Garamond"/>
                <w:noProof w:val="0"/>
                <w:lang w:val="sk-SK"/>
              </w:rPr>
              <w:t xml:space="preserve"> nájomca alebo iný </w:t>
            </w:r>
            <w:r w:rsidRPr="005E3EA4">
              <w:rPr>
                <w:rFonts w:ascii="Garamond" w:hAnsi="Garamond"/>
                <w:bCs/>
                <w:noProof w:val="0"/>
                <w:lang w:val="sk-SK"/>
              </w:rPr>
              <w:t>už</w:t>
            </w:r>
            <w:r w:rsidRPr="005E3EA4">
              <w:rPr>
                <w:rFonts w:ascii="Garamond" w:hAnsi="Garamond"/>
                <w:noProof w:val="0"/>
                <w:lang w:val="sk-SK"/>
              </w:rPr>
              <w:t>ívateľ/správca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D9184" w14:textId="77777777" w:rsidR="005E706F" w:rsidRPr="005E3EA4" w:rsidRDefault="005E706F" w:rsidP="00AA3F58">
            <w:pPr>
              <w:pStyle w:val="Obrzky"/>
              <w:jc w:val="center"/>
              <w:rPr>
                <w:rFonts w:ascii="Garamond" w:hAnsi="Garamond"/>
                <w:b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 xml:space="preserve">Predpokladaný počet </w:t>
            </w:r>
          </w:p>
          <w:p w14:paraId="549457A2" w14:textId="77777777" w:rsidR="005E706F" w:rsidRPr="005E3EA4" w:rsidRDefault="005E706F" w:rsidP="00AA3F58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osôb v prevádzke</w:t>
            </w:r>
          </w:p>
        </w:tc>
        <w:tc>
          <w:tcPr>
            <w:tcW w:w="0" w:type="auto"/>
            <w:vAlign w:val="center"/>
          </w:tcPr>
          <w:p w14:paraId="59F2C428" w14:textId="77777777" w:rsidR="005E706F" w:rsidRPr="005E3EA4" w:rsidRDefault="005E706F" w:rsidP="00AA3F58">
            <w:pPr>
              <w:pStyle w:val="Obrzky"/>
              <w:jc w:val="center"/>
              <w:rPr>
                <w:rFonts w:ascii="Garamond" w:hAnsi="Garamond"/>
                <w:b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Dátum</w:t>
            </w:r>
          </w:p>
          <w:p w14:paraId="515C185C" w14:textId="3FB1137B" w:rsidR="005E706F" w:rsidRPr="005E3EA4" w:rsidRDefault="005E706F" w:rsidP="00AA3F58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vzniku/zmeny/zániku</w:t>
            </w:r>
            <w:r w:rsidR="00D704A8">
              <w:rPr>
                <w:rFonts w:ascii="Garamond" w:hAnsi="Garamond"/>
                <w:noProof w:val="0"/>
                <w:lang w:val="sk-SK"/>
              </w:rPr>
              <w:t xml:space="preserve"> </w:t>
            </w:r>
            <w:r w:rsidRPr="005E3EA4">
              <w:rPr>
                <w:rFonts w:ascii="Garamond" w:hAnsi="Garamond"/>
                <w:noProof w:val="0"/>
                <w:lang w:val="sk-SK"/>
              </w:rPr>
              <w:t>prevádzky</w:t>
            </w:r>
          </w:p>
        </w:tc>
      </w:tr>
      <w:tr w:rsidR="005E706F" w:rsidRPr="005E3EA4" w14:paraId="3E9A95E5" w14:textId="77777777" w:rsidTr="00AA3F58">
        <w:tc>
          <w:tcPr>
            <w:tcW w:w="0" w:type="auto"/>
          </w:tcPr>
          <w:p w14:paraId="2E1F94F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1.</w:t>
            </w:r>
          </w:p>
        </w:tc>
        <w:tc>
          <w:tcPr>
            <w:tcW w:w="3532" w:type="dxa"/>
          </w:tcPr>
          <w:p w14:paraId="0CA2D1E7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14:paraId="5D5B3C4B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1024FDFD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7630863C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6A0AD092" w14:textId="77777777" w:rsidTr="00AA3F58">
        <w:tc>
          <w:tcPr>
            <w:tcW w:w="0" w:type="auto"/>
          </w:tcPr>
          <w:p w14:paraId="4B7553D3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2.</w:t>
            </w:r>
          </w:p>
        </w:tc>
        <w:tc>
          <w:tcPr>
            <w:tcW w:w="3532" w:type="dxa"/>
          </w:tcPr>
          <w:p w14:paraId="6F1D9320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14:paraId="5CA22BC8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54768CEB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6308F77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2745B72C" w14:textId="77777777" w:rsidTr="00AA3F58">
        <w:tc>
          <w:tcPr>
            <w:tcW w:w="0" w:type="auto"/>
          </w:tcPr>
          <w:p w14:paraId="3BF0554B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3.</w:t>
            </w:r>
          </w:p>
        </w:tc>
        <w:tc>
          <w:tcPr>
            <w:tcW w:w="3532" w:type="dxa"/>
          </w:tcPr>
          <w:p w14:paraId="0E04F970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14:paraId="6FE1F355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4A41062E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3B96E7C1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67E5DCE4" w14:textId="77777777" w:rsidTr="00AA3F58">
        <w:tc>
          <w:tcPr>
            <w:tcW w:w="0" w:type="auto"/>
          </w:tcPr>
          <w:p w14:paraId="3890E794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4.</w:t>
            </w:r>
          </w:p>
        </w:tc>
        <w:tc>
          <w:tcPr>
            <w:tcW w:w="3532" w:type="dxa"/>
          </w:tcPr>
          <w:p w14:paraId="2A10F561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14:paraId="67A25131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5911C587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19D3A822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3DEC820C" w14:textId="77777777" w:rsidTr="00AA3F58">
        <w:tc>
          <w:tcPr>
            <w:tcW w:w="0" w:type="auto"/>
          </w:tcPr>
          <w:p w14:paraId="78580E0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5.</w:t>
            </w:r>
          </w:p>
        </w:tc>
        <w:tc>
          <w:tcPr>
            <w:tcW w:w="3532" w:type="dxa"/>
          </w:tcPr>
          <w:p w14:paraId="651F6F18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14:paraId="01F5E76E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51BC162A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37AB33BC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79C929CD" w14:textId="77777777" w:rsidTr="00AA3F58">
        <w:tc>
          <w:tcPr>
            <w:tcW w:w="0" w:type="auto"/>
          </w:tcPr>
          <w:p w14:paraId="3545DC87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6.</w:t>
            </w:r>
          </w:p>
        </w:tc>
        <w:tc>
          <w:tcPr>
            <w:tcW w:w="3532" w:type="dxa"/>
          </w:tcPr>
          <w:p w14:paraId="5429FC8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14:paraId="69C9F746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04201AAA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5EABA441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5E706F" w:rsidRPr="005E3EA4" w14:paraId="7342032C" w14:textId="77777777" w:rsidTr="00AA3F58">
        <w:tc>
          <w:tcPr>
            <w:tcW w:w="0" w:type="auto"/>
          </w:tcPr>
          <w:p w14:paraId="355595A9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sz w:val="18"/>
                <w:szCs w:val="18"/>
                <w:lang w:val="sk-SK"/>
              </w:rPr>
              <w:t>7.</w:t>
            </w:r>
          </w:p>
        </w:tc>
        <w:tc>
          <w:tcPr>
            <w:tcW w:w="3532" w:type="dxa"/>
          </w:tcPr>
          <w:p w14:paraId="2F5B355C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14:paraId="591AD067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74B9F248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14:paraId="1C909F75" w14:textId="77777777" w:rsidR="005E706F" w:rsidRPr="005E3EA4" w:rsidRDefault="005E706F" w:rsidP="00AA3F58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</w:tbl>
    <w:p w14:paraId="4680AD9D" w14:textId="77777777" w:rsidR="005E706F" w:rsidRPr="005E3EA4" w:rsidRDefault="005E706F" w:rsidP="005E706F">
      <w:pPr>
        <w:pStyle w:val="Obrzky"/>
        <w:spacing w:line="360" w:lineRule="auto"/>
        <w:ind w:left="-90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14:paraId="519138F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C.. Údaje  rozhodujúce  na  určenie  poplatku</w:t>
      </w:r>
    </w:p>
    <w:p w14:paraId="4B43999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54"/>
        </w:tabs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14:paraId="7B68670F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Údaje rozhodujúce na určenie poplatku sú uvedené v žiadosti o zapojenie, zmenu alebo zánik zapojenia do systému zberu komunálneho odpadu podľa osobitného predpisu.</w:t>
      </w:r>
      <w:r w:rsidRPr="005E3EA4">
        <w:rPr>
          <w:rStyle w:val="Odkaznapoznmkupodiarou"/>
          <w:rFonts w:ascii="Garamond" w:hAnsi="Garamond"/>
          <w:bCs/>
          <w:noProof w:val="0"/>
          <w:szCs w:val="24"/>
          <w:lang w:val="sk-SK"/>
        </w:rPr>
        <w:footnoteReference w:customMarkFollows="1" w:id="3"/>
        <w:t>1)</w:t>
      </w:r>
    </w:p>
    <w:p w14:paraId="6F469A8A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02A3962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Žiadosť o zapojenie, zmenu alebo zánik zapojenia do systému zberu komunálneho odpadu tvorí prílohu k oznámeniu.   </w:t>
      </w:r>
    </w:p>
    <w:p w14:paraId="58C3E693" w14:textId="77777777" w:rsidR="005E706F" w:rsidRPr="005E3EA4" w:rsidRDefault="005E706F" w:rsidP="005E706F">
      <w:pPr>
        <w:pStyle w:val="Obrzky"/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6E718D2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C.1.   </w:t>
      </w: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Vznik poplatkovej povinnosti odo dňa: ............................................................................</w:t>
      </w:r>
    </w:p>
    <w:p w14:paraId="1540729A" w14:textId="77777777" w:rsidR="005E706F" w:rsidRPr="005E3EA4" w:rsidRDefault="005E706F" w:rsidP="005E706F">
      <w:pPr>
        <w:pStyle w:val="Obrzky"/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64792D3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C.2.  </w:t>
      </w: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Zmena poplatkovej povinnosti ku dňu:  .............................................................................</w:t>
      </w:r>
    </w:p>
    <w:p w14:paraId="17C8D527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Dôvod:</w:t>
      </w:r>
    </w:p>
    <w:p w14:paraId="0EA5ECC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zmena identifikačných údajov poplatníka</w:t>
      </w:r>
    </w:p>
    <w:p w14:paraId="0E7A075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zmena adresy prevádzky</w:t>
      </w:r>
    </w:p>
    <w:p w14:paraId="7A78FF3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zmena skutočností podľa bodu B zapojenia do systému zberu:</w:t>
      </w:r>
    </w:p>
    <w:p w14:paraId="0EE3633B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    Iné zmeny: .......................................................................</w:t>
      </w:r>
    </w:p>
    <w:p w14:paraId="4462934B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</w:p>
    <w:p w14:paraId="14B97B51" w14:textId="77777777" w:rsidR="005E706F" w:rsidRPr="005E3EA4" w:rsidRDefault="005E706F" w:rsidP="005E706F">
      <w:pPr>
        <w:pStyle w:val="Obrzky"/>
        <w:spacing w:line="360" w:lineRule="auto"/>
        <w:ind w:left="540"/>
        <w:jc w:val="both"/>
        <w:rPr>
          <w:rFonts w:ascii="Garamond" w:hAnsi="Garamond"/>
          <w:sz w:val="24"/>
          <w:szCs w:val="24"/>
          <w:lang w:val="sk-SK"/>
        </w:rPr>
      </w:pPr>
    </w:p>
    <w:p w14:paraId="2ABC887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="Garamond" w:hAnsi="Garamond"/>
          <w:b/>
          <w:smallCaps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 xml:space="preserve">C.3: </w:t>
      </w:r>
      <w:r w:rsidRPr="005E3EA4">
        <w:rPr>
          <w:rFonts w:ascii="Garamond" w:hAnsi="Garamond"/>
          <w:b/>
          <w:smallCaps/>
          <w:sz w:val="24"/>
          <w:szCs w:val="24"/>
          <w:lang w:val="sk-SK"/>
        </w:rPr>
        <w:t>Zánik poplatkovej povinnosti ku dňu: ............................................................................</w:t>
      </w:r>
    </w:p>
    <w:p w14:paraId="1DCB7C3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>Dôvod:</w:t>
      </w:r>
    </w:p>
    <w:p w14:paraId="22684A88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lastRenderedPageBreak/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zánik právnickej osoby/ oprávnenia na podnikanie</w:t>
      </w:r>
    </w:p>
    <w:p w14:paraId="15FFF80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zánik práva užívať nehnuteľnosť ...........................................................................................</w:t>
      </w:r>
    </w:p>
    <w:p w14:paraId="17DA2BD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 xml:space="preserve">□       iné dôvody </w:t>
      </w:r>
    </w:p>
    <w:p w14:paraId="27D072AE" w14:textId="77777777" w:rsidR="005E706F" w:rsidRPr="005E3EA4" w:rsidRDefault="005E706F" w:rsidP="005E706F">
      <w:pPr>
        <w:rPr>
          <w:rFonts w:ascii="Garamond" w:hAnsi="Garamond"/>
        </w:rPr>
      </w:pPr>
    </w:p>
    <w:p w14:paraId="02CC510F" w14:textId="77777777" w:rsidR="005E706F" w:rsidRPr="005E3EA4" w:rsidRDefault="005E706F" w:rsidP="005E706F">
      <w:pPr>
        <w:pStyle w:val="Obrzky"/>
        <w:spacing w:line="360" w:lineRule="auto"/>
        <w:ind w:left="372" w:firstLine="888"/>
        <w:jc w:val="both"/>
        <w:rPr>
          <w:rFonts w:ascii="Garamond" w:hAnsi="Garamond"/>
          <w:sz w:val="24"/>
          <w:szCs w:val="24"/>
          <w:lang w:val="sk-SK"/>
        </w:rPr>
      </w:pPr>
    </w:p>
    <w:p w14:paraId="734E69BD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D.  Spôsob platby poplatku:</w:t>
      </w:r>
    </w:p>
    <w:p w14:paraId="223B67D5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14:paraId="5C0B1DA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bezhotovostným prevodom na účet správcu poplatku</w:t>
      </w:r>
    </w:p>
    <w:p w14:paraId="317CC617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poštovým peňažným poukazom</w:t>
      </w:r>
    </w:p>
    <w:p w14:paraId="1AC82BF6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v hotovosti do pokladne správcu poplatku</w:t>
      </w:r>
    </w:p>
    <w:p w14:paraId="0C4B3A6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prostredníctvom SEPA inkasného príkazu</w:t>
      </w:r>
      <w:r w:rsidRPr="005E3EA4">
        <w:rPr>
          <w:rStyle w:val="Odkaznapoznmkupodiarou"/>
          <w:rFonts w:ascii="Garamond" w:hAnsi="Garamond"/>
          <w:szCs w:val="24"/>
          <w:lang w:val="sk-SK"/>
        </w:rPr>
        <w:footnoteReference w:customMarkFollows="1" w:id="4"/>
        <w:t>2</w:t>
      </w:r>
      <w:r w:rsidRPr="005E3EA4">
        <w:rPr>
          <w:rFonts w:ascii="Garamond" w:hAnsi="Garamond"/>
          <w:sz w:val="24"/>
          <w:szCs w:val="24"/>
          <w:vertAlign w:val="superscript"/>
          <w:lang w:val="sk-SK"/>
        </w:rPr>
        <w:t>)</w:t>
      </w:r>
    </w:p>
    <w:p w14:paraId="3D0C90E8" w14:textId="77777777" w:rsidR="005E706F" w:rsidRPr="005E3EA4" w:rsidRDefault="005E706F" w:rsidP="005E706F">
      <w:pPr>
        <w:pStyle w:val="Obrzky"/>
        <w:ind w:left="540" w:hanging="360"/>
        <w:rPr>
          <w:rFonts w:ascii="Garamond" w:hAnsi="Garamond"/>
          <w:sz w:val="24"/>
          <w:szCs w:val="24"/>
          <w:lang w:val="sk-SK"/>
        </w:rPr>
      </w:pPr>
    </w:p>
    <w:p w14:paraId="261FE80E" w14:textId="77777777" w:rsidR="005E706F" w:rsidRPr="005E3EA4" w:rsidRDefault="005E706F" w:rsidP="005E706F">
      <w:pPr>
        <w:pStyle w:val="Obrzky"/>
        <w:numPr>
          <w:ilvl w:val="0"/>
          <w:numId w:val="3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Zoznam príloh:</w:t>
      </w:r>
    </w:p>
    <w:p w14:paraId="31161769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</w:t>
      </w:r>
    </w:p>
    <w:p w14:paraId="378CE512" w14:textId="77777777" w:rsidR="005E706F" w:rsidRPr="005E3EA4" w:rsidRDefault="005E706F" w:rsidP="005E706F">
      <w:pPr>
        <w:pStyle w:val="Hlavika"/>
        <w:tabs>
          <w:tab w:val="clear" w:pos="4536"/>
          <w:tab w:val="clear" w:pos="9072"/>
        </w:tabs>
        <w:rPr>
          <w:rFonts w:ascii="Garamond" w:hAnsi="Garamond"/>
        </w:rPr>
      </w:pPr>
      <w:r w:rsidRPr="005E3EA4">
        <w:rPr>
          <w:rFonts w:ascii="Garamond" w:hAnsi="Garamond"/>
        </w:rPr>
        <w:t>.......................................................................................................................................................</w:t>
      </w:r>
    </w:p>
    <w:p w14:paraId="333CB9C8" w14:textId="77777777" w:rsidR="005E706F" w:rsidRPr="005E3EA4" w:rsidRDefault="005E706F" w:rsidP="005E706F">
      <w:pPr>
        <w:pStyle w:val="Obrzky"/>
        <w:numPr>
          <w:ilvl w:val="0"/>
          <w:numId w:val="4"/>
        </w:numPr>
        <w:spacing w:line="360" w:lineRule="auto"/>
        <w:rPr>
          <w:rFonts w:ascii="Garamond" w:hAnsi="Garamond"/>
        </w:rPr>
      </w:pPr>
      <w:r w:rsidRPr="005E3EA4">
        <w:rPr>
          <w:rFonts w:ascii="Garamond" w:hAnsi="Garamond"/>
          <w:b/>
          <w:noProof w:val="0"/>
          <w:sz w:val="24"/>
          <w:lang w:val="sk-SK"/>
        </w:rPr>
        <w:t>Poučenie</w:t>
      </w:r>
    </w:p>
    <w:p w14:paraId="3BB00A1E" w14:textId="502B5E5C" w:rsidR="005E706F" w:rsidRPr="005E3EA4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  <w:r w:rsidRPr="005E3EA4">
        <w:rPr>
          <w:rFonts w:ascii="Garamond" w:hAnsi="Garamond"/>
          <w:sz w:val="24"/>
          <w:szCs w:val="24"/>
        </w:rPr>
        <w:t xml:space="preserve">Poplatník je povinný oznámiť obci vznik, zmenu a zánik poplatkovej povinnosti do 30 dní odo dňa jej vzniku. Oznámenie je možné podať u správcu poplatku osobne alebo na adrese: </w:t>
      </w:r>
      <w:r w:rsidR="00D704A8">
        <w:rPr>
          <w:rFonts w:ascii="Garamond" w:hAnsi="Garamond"/>
          <w:sz w:val="24"/>
          <w:szCs w:val="24"/>
        </w:rPr>
        <w:t>Obec Bešeňová, Bešeňová 66, 034 83</w:t>
      </w:r>
      <w:r w:rsidRPr="005E3EA4">
        <w:rPr>
          <w:rFonts w:ascii="Garamond" w:hAnsi="Garamond"/>
          <w:sz w:val="24"/>
          <w:szCs w:val="24"/>
        </w:rPr>
        <w:t xml:space="preserve"> Poplatník, ktorý nemôže vystupovať samostatne, musí byť zastúpený svojím zákonným zástupcom, opatrovníkom alebo splnomocneným zástupcom v rozsahu písomného plnomocenstva. </w:t>
      </w:r>
      <w:r w:rsidRPr="005E3EA4">
        <w:rPr>
          <w:rFonts w:ascii="Garamond" w:hAnsi="Garamond"/>
          <w:sz w:val="24"/>
          <w:szCs w:val="24"/>
          <w:lang w:val="pl-PL"/>
        </w:rPr>
        <w:t xml:space="preserve">Ak je oznámenie podávané elektronickými prostriedkami alebo telefaxom, je potrebné ho doručiť písomne najneskôr do piatich dní odo dňa jeho podania. </w:t>
      </w:r>
    </w:p>
    <w:p w14:paraId="6B810048" w14:textId="77777777" w:rsidR="005E706F" w:rsidRPr="005E3EA4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14:paraId="4EF4ACC3" w14:textId="77777777" w:rsidR="005E706F" w:rsidRPr="005E3EA4" w:rsidRDefault="005E706F" w:rsidP="005E706F">
      <w:pPr>
        <w:pStyle w:val="Obrzky"/>
        <w:numPr>
          <w:ilvl w:val="0"/>
          <w:numId w:val="4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Vyhlásenie: </w:t>
      </w:r>
    </w:p>
    <w:p w14:paraId="1B94902E" w14:textId="77777777" w:rsidR="005E706F" w:rsidRPr="005E3EA4" w:rsidRDefault="005E706F" w:rsidP="005E706F">
      <w:pPr>
        <w:pStyle w:val="Obrzky"/>
        <w:jc w:val="both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Týmto vyhlasujem, že všetky uvedené  informácie sú správne a úplné a súhlasím bez výhrad, aby tieto údaje boli zhromažďované, spracované a uchovávané v informačnom systéme správcu miestnych daní a poplatkov a poskytnuté na ďalšie spracovanie oprávnenej osobe v súlade so zákonom</w:t>
      </w:r>
      <w:r w:rsidRPr="00806DB9">
        <w:rPr>
          <w:rFonts w:ascii="Garamond" w:hAnsi="Garamond"/>
          <w:noProof w:val="0"/>
          <w:sz w:val="24"/>
          <w:szCs w:val="24"/>
          <w:lang w:val="sk-SK"/>
        </w:rPr>
        <w:t xml:space="preserve"> č. 18/2018 Z. z. o ochrane osobných údajov a o zmene a doplnení niektorých zákonov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 výhradne za účelom z</w:t>
      </w:r>
      <w:r w:rsidRPr="005E3EA4">
        <w:rPr>
          <w:rFonts w:ascii="Garamond" w:hAnsi="Garamond"/>
          <w:sz w:val="24"/>
          <w:szCs w:val="24"/>
          <w:lang w:val="sk-SK"/>
        </w:rPr>
        <w:t>abezpečenia realizácie zberu a prepravy komunálneho odpadu na území hlavného mesta a jeho následného zhodnotenia alebo zneškodnenia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. </w:t>
      </w:r>
    </w:p>
    <w:p w14:paraId="2D6BF84C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14:paraId="22214F4E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Dátum oznámenia: ...................................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</w:p>
    <w:p w14:paraId="72EC390D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</w:p>
    <w:p w14:paraId="6B55A021" w14:textId="77777777" w:rsidR="005E706F" w:rsidRPr="005E3EA4" w:rsidRDefault="005E706F" w:rsidP="005E706F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    ..........................................................</w:t>
      </w:r>
    </w:p>
    <w:p w14:paraId="4EED0E4B" w14:textId="2BAF1B7A" w:rsidR="005E706F" w:rsidRPr="005E3EA4" w:rsidRDefault="005E706F" w:rsidP="00D704A8">
      <w:pPr>
        <w:pStyle w:val="F6-Centrovanie"/>
        <w:ind w:left="4956" w:firstLine="708"/>
        <w:rPr>
          <w:rFonts w:ascii="Garamond" w:hAnsi="Garamond"/>
          <w:szCs w:val="24"/>
        </w:rPr>
      </w:pPr>
      <w:r w:rsidRPr="005E3EA4">
        <w:rPr>
          <w:rFonts w:ascii="Garamond" w:hAnsi="Garamond"/>
          <w:szCs w:val="24"/>
        </w:rPr>
        <w:t>označenie</w:t>
      </w:r>
      <w:r>
        <w:rPr>
          <w:rFonts w:ascii="Garamond" w:hAnsi="Garamond"/>
          <w:szCs w:val="24"/>
        </w:rPr>
        <w:t xml:space="preserve"> </w:t>
      </w:r>
      <w:r w:rsidRPr="005E3EA4">
        <w:rPr>
          <w:rFonts w:ascii="Garamond" w:hAnsi="Garamond"/>
          <w:szCs w:val="24"/>
        </w:rPr>
        <w:t>a podpis poplatníka“</w:t>
      </w:r>
    </w:p>
    <w:p w14:paraId="774A3A45" w14:textId="77777777" w:rsidR="005E706F" w:rsidRPr="005E3EA4" w:rsidRDefault="005E706F" w:rsidP="005E706F">
      <w:pPr>
        <w:pStyle w:val="F6-Centrovanie"/>
        <w:rPr>
          <w:rFonts w:ascii="Garamond" w:hAnsi="Garamond"/>
        </w:rPr>
      </w:pPr>
    </w:p>
    <w:p w14:paraId="75AA5FE6" w14:textId="77777777" w:rsidR="005E706F" w:rsidRPr="005E3EA4" w:rsidRDefault="005E706F" w:rsidP="005E706F">
      <w:pPr>
        <w:pStyle w:val="F3-Odsek"/>
        <w:ind w:firstLine="0"/>
        <w:rPr>
          <w:rFonts w:ascii="Garamond" w:hAnsi="Garamond"/>
        </w:rPr>
      </w:pPr>
    </w:p>
    <w:p w14:paraId="242DFE0E" w14:textId="77777777" w:rsidR="005E706F" w:rsidRDefault="005E706F" w:rsidP="005E706F">
      <w:pPr>
        <w:pStyle w:val="F3-Odsek"/>
        <w:ind w:left="426" w:firstLine="0"/>
        <w:rPr>
          <w:rFonts w:ascii="Garamond" w:hAnsi="Garamond"/>
        </w:rPr>
      </w:pPr>
    </w:p>
    <w:p w14:paraId="13783089" w14:textId="77777777" w:rsidR="005E706F" w:rsidRDefault="005E706F" w:rsidP="005E706F">
      <w:pPr>
        <w:pStyle w:val="F3-Odsek"/>
        <w:ind w:left="426" w:firstLine="0"/>
        <w:rPr>
          <w:rFonts w:ascii="Garamond" w:hAnsi="Garamond"/>
        </w:rPr>
      </w:pPr>
    </w:p>
    <w:p w14:paraId="04EABC42" w14:textId="77777777" w:rsidR="005E706F" w:rsidRDefault="005E706F" w:rsidP="005E706F">
      <w:pPr>
        <w:pStyle w:val="F3-Odsek"/>
        <w:ind w:left="426" w:firstLine="0"/>
        <w:rPr>
          <w:rFonts w:ascii="Garamond" w:hAnsi="Garamond"/>
        </w:rPr>
      </w:pPr>
    </w:p>
    <w:p w14:paraId="3C44E434" w14:textId="77777777" w:rsidR="005E706F" w:rsidRDefault="005E706F" w:rsidP="005E706F">
      <w:pPr>
        <w:pStyle w:val="F3-Odsek"/>
        <w:ind w:left="426" w:firstLine="0"/>
        <w:rPr>
          <w:rFonts w:ascii="Garamond" w:hAnsi="Garamond"/>
        </w:rPr>
      </w:pPr>
    </w:p>
    <w:p w14:paraId="39F36985" w14:textId="77777777" w:rsidR="005E706F" w:rsidRPr="005E3EA4" w:rsidRDefault="005E706F" w:rsidP="005E706F">
      <w:pPr>
        <w:pStyle w:val="F3-Odsek"/>
        <w:ind w:left="426" w:firstLine="0"/>
        <w:rPr>
          <w:rFonts w:ascii="Garamond" w:hAnsi="Garamond"/>
        </w:rPr>
      </w:pPr>
    </w:p>
    <w:p w14:paraId="4A23E9DC" w14:textId="77777777" w:rsidR="005E706F" w:rsidRPr="005E3EA4" w:rsidRDefault="005E706F" w:rsidP="005E706F">
      <w:pPr>
        <w:pStyle w:val="F3-Odsek"/>
        <w:ind w:left="426" w:firstLine="0"/>
        <w:rPr>
          <w:rFonts w:ascii="Garamond" w:hAnsi="Garamond"/>
        </w:rPr>
      </w:pPr>
    </w:p>
    <w:p w14:paraId="5ECF6EE4" w14:textId="77777777" w:rsidR="005E706F" w:rsidRPr="005E3EA4" w:rsidRDefault="005E706F" w:rsidP="005E706F">
      <w:pPr>
        <w:pStyle w:val="F6-Centrovanie"/>
        <w:jc w:val="right"/>
        <w:rPr>
          <w:rFonts w:ascii="Garamond" w:hAnsi="Garamond"/>
        </w:rPr>
      </w:pPr>
      <w:r w:rsidRPr="005E3EA4">
        <w:rPr>
          <w:rFonts w:ascii="Garamond" w:hAnsi="Garamond"/>
        </w:rPr>
        <w:t xml:space="preserve">Príloha </w:t>
      </w:r>
    </w:p>
    <w:p w14:paraId="56DE1617" w14:textId="77777777" w:rsidR="005E706F" w:rsidRPr="005E3EA4" w:rsidRDefault="005E706F" w:rsidP="005E706F">
      <w:pPr>
        <w:pStyle w:val="F6-Centrovanie"/>
        <w:jc w:val="right"/>
        <w:rPr>
          <w:rFonts w:ascii="Garamond" w:hAnsi="Garamond"/>
        </w:rPr>
      </w:pPr>
      <w:r w:rsidRPr="005E3EA4">
        <w:rPr>
          <w:rFonts w:ascii="Garamond" w:hAnsi="Garamond"/>
        </w:rPr>
        <w:t xml:space="preserve">k všeobecne záväznému nariadeniu </w:t>
      </w:r>
    </w:p>
    <w:p w14:paraId="21025476" w14:textId="7D64179D" w:rsidR="005E706F" w:rsidRPr="005E3EA4" w:rsidRDefault="005E706F" w:rsidP="005E706F">
      <w:pPr>
        <w:pStyle w:val="F6-Centrovanie"/>
        <w:jc w:val="right"/>
        <w:rPr>
          <w:rFonts w:ascii="Garamond" w:hAnsi="Garamond"/>
        </w:rPr>
      </w:pPr>
      <w:r w:rsidRPr="005E3EA4">
        <w:rPr>
          <w:rFonts w:ascii="Garamond" w:hAnsi="Garamond"/>
        </w:rPr>
        <w:t>č.     /20</w:t>
      </w:r>
      <w:r w:rsidR="00D704A8">
        <w:rPr>
          <w:rFonts w:ascii="Garamond" w:hAnsi="Garamond"/>
        </w:rPr>
        <w:t>21</w:t>
      </w:r>
      <w:r w:rsidRPr="005E3EA4">
        <w:rPr>
          <w:rFonts w:ascii="Garamond" w:hAnsi="Garamond"/>
        </w:rPr>
        <w:t xml:space="preserve">  </w:t>
      </w:r>
    </w:p>
    <w:p w14:paraId="716F001E" w14:textId="77777777" w:rsidR="005E706F" w:rsidRPr="005E3EA4" w:rsidRDefault="005E706F" w:rsidP="005E706F">
      <w:pPr>
        <w:pStyle w:val="F6-Centrovanie"/>
        <w:jc w:val="right"/>
        <w:rPr>
          <w:rFonts w:ascii="Garamond" w:hAnsi="Garamond"/>
          <w:szCs w:val="24"/>
        </w:rPr>
      </w:pPr>
    </w:p>
    <w:p w14:paraId="4A646327" w14:textId="77777777" w:rsidR="005E706F" w:rsidRPr="005E3EA4" w:rsidRDefault="005E706F" w:rsidP="005E706F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ŽIADOSŤ O ZAPOJENIE, ZMENU ALEBO ZÁNIK  ZAPOJENIA DO SYSTÉMU ZBERU KOMUNÁLNEHO ODPADU</w:t>
      </w:r>
    </w:p>
    <w:p w14:paraId="083CAA82" w14:textId="71B087A4" w:rsidR="005E706F" w:rsidRPr="005E3EA4" w:rsidRDefault="005E706F" w:rsidP="005E706F">
      <w:pPr>
        <w:pStyle w:val="F6-Centrovanie"/>
        <w:rPr>
          <w:rFonts w:ascii="Garamond" w:hAnsi="Garamond"/>
          <w:b/>
          <w:szCs w:val="24"/>
        </w:rPr>
      </w:pPr>
      <w:r w:rsidRPr="005E3EA4">
        <w:rPr>
          <w:rFonts w:ascii="Garamond" w:hAnsi="Garamond"/>
          <w:b/>
          <w:bCs/>
          <w:szCs w:val="24"/>
        </w:rPr>
        <w:t>podľa § 6 ods. 1 písm. a) až c) všeobecne záväzného nariadenia č. .... /20</w:t>
      </w:r>
      <w:r w:rsidR="00D704A8">
        <w:rPr>
          <w:rFonts w:ascii="Garamond" w:hAnsi="Garamond"/>
          <w:b/>
          <w:bCs/>
          <w:szCs w:val="24"/>
        </w:rPr>
        <w:t>21</w:t>
      </w:r>
      <w:r w:rsidRPr="005E3EA4">
        <w:rPr>
          <w:rFonts w:ascii="Garamond" w:hAnsi="Garamond"/>
          <w:b/>
          <w:bCs/>
          <w:szCs w:val="24"/>
        </w:rPr>
        <w:t xml:space="preserve"> </w:t>
      </w:r>
      <w:r w:rsidRPr="005E3EA4">
        <w:rPr>
          <w:rFonts w:ascii="Garamond" w:hAnsi="Garamond"/>
          <w:b/>
          <w:szCs w:val="24"/>
        </w:rPr>
        <w:t>o nakladaní s komunálnymi odpadmi a drobnými stavebnými odpadmi na území obce</w:t>
      </w:r>
    </w:p>
    <w:p w14:paraId="1A6600D1" w14:textId="77777777" w:rsidR="005E706F" w:rsidRPr="005E3EA4" w:rsidRDefault="005E706F" w:rsidP="005E706F">
      <w:pPr>
        <w:pStyle w:val="F2-ZakladnyText"/>
        <w:jc w:val="right"/>
        <w:rPr>
          <w:rFonts w:ascii="Garamond" w:hAnsi="Garamond" w:cs="Times New Roman"/>
          <w:color w:val="auto"/>
          <w:sz w:val="24"/>
          <w:szCs w:val="24"/>
        </w:rPr>
      </w:pPr>
    </w:p>
    <w:p w14:paraId="5639FF42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</w:p>
    <w:p w14:paraId="0A025CB3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Obec .....</w:t>
      </w:r>
    </w:p>
    <w:p w14:paraId="17AAEAB7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Adresa obecného úradu</w:t>
      </w:r>
    </w:p>
    <w:p w14:paraId="12FB1DFD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PSČ Obec</w:t>
      </w:r>
    </w:p>
    <w:p w14:paraId="46BA2C88" w14:textId="77777777" w:rsidR="005E706F" w:rsidRPr="005E3EA4" w:rsidRDefault="005E706F" w:rsidP="005E706F">
      <w:pPr>
        <w:pStyle w:val="Obrzky"/>
        <w:jc w:val="center"/>
        <w:rPr>
          <w:rFonts w:ascii="Garamond" w:hAnsi="Garamond" w:cs="Arial"/>
          <w:b/>
          <w:bCs/>
          <w:noProof w:val="0"/>
          <w:sz w:val="24"/>
          <w:szCs w:val="24"/>
          <w:lang w:val="sk-SK"/>
        </w:rPr>
      </w:pPr>
    </w:p>
    <w:p w14:paraId="6F4B2B08" w14:textId="77777777" w:rsidR="005E706F" w:rsidRPr="005E3EA4" w:rsidRDefault="005E706F" w:rsidP="005E706F">
      <w:pPr>
        <w:pStyle w:val="Obrzky"/>
        <w:jc w:val="center"/>
        <w:rPr>
          <w:rFonts w:ascii="Garamond" w:hAnsi="Garamond" w:cs="Arial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8C886" wp14:editId="42617327">
                <wp:simplePos x="0" y="0"/>
                <wp:positionH relativeFrom="column">
                  <wp:posOffset>1143000</wp:posOffset>
                </wp:positionH>
                <wp:positionV relativeFrom="paragraph">
                  <wp:posOffset>73025</wp:posOffset>
                </wp:positionV>
                <wp:extent cx="1600200" cy="304800"/>
                <wp:effectExtent l="0" t="0" r="0" b="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6E36C" id="Obdĺžnik 1" o:spid="_x0000_s1026" style="position:absolute;margin-left:90pt;margin-top:5.75pt;width:12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"/>
            </w:pict>
          </mc:Fallback>
        </mc:AlternateContent>
      </w:r>
    </w:p>
    <w:p w14:paraId="31BEB2A4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 xml:space="preserve">Evidenčné číslo: </w:t>
      </w: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ab/>
      </w:r>
    </w:p>
    <w:p w14:paraId="7BD8043B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14:paraId="292756A7" w14:textId="77777777" w:rsidR="005E706F" w:rsidRPr="005E3EA4" w:rsidRDefault="005E706F" w:rsidP="005E706F">
      <w:pPr>
        <w:pStyle w:val="Obrzky"/>
        <w:ind w:left="1416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(vypĺňa hlavné obec po zapojení)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 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  <w:t>dňa.............................................</w:t>
      </w:r>
    </w:p>
    <w:p w14:paraId="65340B06" w14:textId="77777777" w:rsidR="005E706F" w:rsidRPr="005E3EA4" w:rsidRDefault="005E706F" w:rsidP="005E706F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1897D487" w14:textId="77777777" w:rsidR="005E706F" w:rsidRPr="005E3EA4" w:rsidRDefault="005E706F" w:rsidP="005E706F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ŽIADOSŤ O ZAPOJENIE, ZMENU ALEBO ZÁNIK  ZAPOJENIA DO SYSTÉMU ZBERU KOMUNÁLNEHO ODPADU</w:t>
      </w:r>
    </w:p>
    <w:p w14:paraId="13C0EF60" w14:textId="77777777" w:rsidR="005E706F" w:rsidRPr="005E3EA4" w:rsidRDefault="005E706F" w:rsidP="005E706F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podľa § 6 ods. 1 písm. a) až c) nariadenia</w:t>
      </w:r>
    </w:p>
    <w:p w14:paraId="6BABEF6B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3E0CC8E4" w14:textId="77777777" w:rsidR="005E706F" w:rsidRPr="005E3EA4" w:rsidRDefault="005E706F" w:rsidP="005E706F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vznik   </w:t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zmena   </w:t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zánik   </w:t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</w:r>
    </w:p>
    <w:p w14:paraId="0B83B7C3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správca nehnuteľnosti: ....................................................................................................</w:t>
      </w:r>
    </w:p>
    <w:p w14:paraId="572D5AA7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01FB95F5" w14:textId="77777777" w:rsidR="005E706F" w:rsidRPr="005E3EA4" w:rsidRDefault="005E706F" w:rsidP="005E706F">
      <w:pPr>
        <w:pStyle w:val="Obrzky"/>
        <w:rPr>
          <w:rFonts w:ascii="Garamond" w:hAnsi="Garamond"/>
          <w:b/>
          <w:bCs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 xml:space="preserve"> □ </w:t>
      </w:r>
      <w:r w:rsidRPr="005E3EA4">
        <w:rPr>
          <w:rFonts w:ascii="Garamond" w:hAnsi="Garamond"/>
          <w:b/>
          <w:bCs/>
          <w:sz w:val="24"/>
          <w:szCs w:val="24"/>
          <w:lang w:val="sk-SK"/>
        </w:rPr>
        <w:t xml:space="preserve">Fyzická  osoba         </w:t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sz w:val="24"/>
          <w:szCs w:val="24"/>
          <w:lang w:val="sk-SK"/>
        </w:rPr>
        <w:t xml:space="preserve"> Právnická osoba</w:t>
      </w: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sz w:val="24"/>
          <w:szCs w:val="24"/>
          <w:lang w:val="sk-SK"/>
        </w:rPr>
        <w:t xml:space="preserve"> Fyzická osoba – podnikateľ</w:t>
      </w:r>
    </w:p>
    <w:p w14:paraId="2BB490F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</w:p>
    <w:p w14:paraId="492995EB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Obchodné meno/Meno a priezvisko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:...................................................................Titul:...................... </w:t>
      </w:r>
    </w:p>
    <w:p w14:paraId="5B692878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Sídlo/miesto podnikania/trvalý pobyt/prechodný pobyt:                    </w:t>
      </w:r>
    </w:p>
    <w:p w14:paraId="6C42641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Ulica: ............................................... Orientačné číslo: ............ Súpisné číslo: ................ </w:t>
      </w:r>
    </w:p>
    <w:p w14:paraId="4A07117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Mesto: ................................................................. PSČ: ....................</w:t>
      </w:r>
    </w:p>
    <w:p w14:paraId="0C36AC60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Adresa na doručenie písomností: </w:t>
      </w:r>
    </w:p>
    <w:p w14:paraId="287F88B0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Ulica: ............................................... Orientačné číslo: ............ Súpisné číslo: ................ </w:t>
      </w:r>
    </w:p>
    <w:p w14:paraId="3FAB890D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Mesto: ................................................................. PSČ: ....................</w:t>
      </w:r>
    </w:p>
    <w:p w14:paraId="32B58BA5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IČO: ..............................................  DIČ: ........................................ IČ DPH: ......................................</w:t>
      </w:r>
    </w:p>
    <w:p w14:paraId="79BAFD33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.........................................................................</w:t>
      </w:r>
    </w:p>
    <w:p w14:paraId="1590799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</w:p>
    <w:p w14:paraId="6294D38B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Zástupca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:</w:t>
      </w:r>
    </w:p>
    <w:p w14:paraId="02845EDB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lastRenderedPageBreak/>
        <w:t>Obchodné meno/Meno a priezvisko: .......................................................................Titul:.....................</w:t>
      </w:r>
    </w:p>
    <w:p w14:paraId="2B37A57E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Sídlo/miesto podnikania/trvalý pobyt/prechodný pobyt:                    </w:t>
      </w:r>
    </w:p>
    <w:p w14:paraId="10D49384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Ulica: ............................................... Orientačné číslo: ............ Súpisné číslo: ................ </w:t>
      </w:r>
    </w:p>
    <w:p w14:paraId="462BF709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Mesto: ................................................................. PSČ: ....................</w:t>
      </w:r>
    </w:p>
    <w:p w14:paraId="1FB0E41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IČO: ..............................................  DIČ: ...........................................  IČ DPH: ..............................................</w:t>
      </w:r>
    </w:p>
    <w:p w14:paraId="602A4B2C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2"/>
          <w:szCs w:val="22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........................................................................</w:t>
      </w:r>
    </w:p>
    <w:p w14:paraId="5192BF82" w14:textId="77777777" w:rsidR="005E706F" w:rsidRPr="005E3EA4" w:rsidRDefault="005E706F" w:rsidP="005E706F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</w:p>
    <w:p w14:paraId="05C9C6FB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28E33C1D" w14:textId="77777777" w:rsidR="005E706F" w:rsidRPr="005E3EA4" w:rsidRDefault="005E706F" w:rsidP="005E706F">
      <w:pPr>
        <w:pStyle w:val="Obrzky"/>
        <w:numPr>
          <w:ilvl w:val="0"/>
          <w:numId w:val="6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vertAlign w:val="superscript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VZNIK ZAPOJENIA DO SYSTÉMU ZBERU </w:t>
      </w:r>
      <w:r w:rsidRPr="005E3EA4">
        <w:rPr>
          <w:rStyle w:val="Odkaznapoznmkupodiarou"/>
          <w:rFonts w:ascii="Garamond" w:hAnsi="Garamond"/>
          <w:b/>
          <w:bCs/>
          <w:noProof w:val="0"/>
          <w:szCs w:val="24"/>
          <w:lang w:val="sk-SK"/>
        </w:rPr>
        <w:footnoteReference w:customMarkFollows="1" w:id="5"/>
        <w:t>1</w:t>
      </w:r>
      <w:r w:rsidRPr="005E3EA4">
        <w:rPr>
          <w:rFonts w:ascii="Garamond" w:hAnsi="Garamond"/>
          <w:b/>
          <w:bCs/>
          <w:noProof w:val="0"/>
          <w:sz w:val="24"/>
          <w:szCs w:val="24"/>
          <w:vertAlign w:val="superscript"/>
          <w:lang w:val="sk-SK"/>
        </w:rPr>
        <w:t>)</w:t>
      </w:r>
    </w:p>
    <w:p w14:paraId="3085EF77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podľa § 6 ods. 1 písm. a)  nariadenia </w:t>
      </w:r>
    </w:p>
    <w:p w14:paraId="1D407449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Odvozné miesto: .....................................................  Parcelné číslo: .............. KÚ: ..............................</w:t>
      </w:r>
    </w:p>
    <w:p w14:paraId="4CB9D602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Stanovište ..............................................................................................................................................</w:t>
      </w:r>
    </w:p>
    <w:p w14:paraId="1053DB21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Druh nehnuteľnosti: ...............................................................................................................................</w:t>
      </w:r>
    </w:p>
    <w:p w14:paraId="7C0A30A4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Typ zbernej nádoby/kontajnera,  počet zberných nádob/kontajnerov a interval odvozu:</w:t>
      </w:r>
    </w:p>
    <w:p w14:paraId="2DF8F180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54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zberná nádoba 110/120 l     počet: ....................interval odvozu:.........................................</w:t>
      </w:r>
    </w:p>
    <w:p w14:paraId="425580F5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54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zberná nádoba </w:t>
      </w:r>
      <w:smartTag w:uri="urn:schemas-microsoft-com:office:smarttags" w:element="metricconverter">
        <w:smartTagPr>
          <w:attr w:name="ProductID" w:val="24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>240 l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  počet: ....................interval odvozu:.........................................</w:t>
      </w:r>
    </w:p>
    <w:p w14:paraId="65411F74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54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kontajner  </w:t>
      </w:r>
      <w:smartTag w:uri="urn:schemas-microsoft-com:office:smarttags" w:element="metricconverter">
        <w:smartTagPr>
          <w:attr w:name="ProductID" w:val="110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>1100 l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        počet: ....................interval odvozu:.........................................</w:t>
      </w:r>
    </w:p>
    <w:p w14:paraId="0E6086ED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2824E726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Počet osôb užívajúcich predmetnú nehnuteľnosť: ...............................................................................</w:t>
      </w:r>
    </w:p>
    <w:p w14:paraId="2AC4675C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4BBE03FF" w14:textId="77777777" w:rsidR="005E706F" w:rsidRPr="005E3EA4" w:rsidRDefault="005E706F" w:rsidP="005E706F">
      <w:pPr>
        <w:pStyle w:val="Obrzky"/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Typ zbernej nádoby/kontajnera,  počet zberných nádob/kontajnerov pre triedený zber podľa § 11 nariadenia  (nevypĺňa správca nehnuteľnosti pre rodinný dom):</w:t>
      </w:r>
    </w:p>
    <w:p w14:paraId="53AC23BA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zberná nádoba 110/120 l  počet: plasty .........papier: ........ sklo: ......... interval odvozu:.........</w:t>
      </w:r>
    </w:p>
    <w:p w14:paraId="0DE38B76" w14:textId="4D551E01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zberná nádoba </w:t>
      </w:r>
      <w:smartTag w:uri="urn:schemas-microsoft-com:office:smarttags" w:element="metricconverter">
        <w:smartTagPr>
          <w:attr w:name="ProductID" w:val="24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>240 l</w:t>
        </w:r>
      </w:smartTag>
      <w:r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počet: plasty .........papier: ........ sklo: ......... interval odvozu:.........</w:t>
      </w:r>
    </w:p>
    <w:p w14:paraId="6D69EF21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pl-PL"/>
        </w:rPr>
        <w:t xml:space="preserve">kontajner  </w:t>
      </w:r>
      <w:smartTag w:uri="urn:schemas-microsoft-com:office:smarttags" w:element="metricconverter">
        <w:smartTagPr>
          <w:attr w:name="ProductID" w:val="1100 l"/>
        </w:smartTagPr>
        <w:r w:rsidRPr="005E3EA4">
          <w:rPr>
            <w:rFonts w:ascii="Garamond" w:hAnsi="Garamond"/>
            <w:b/>
            <w:sz w:val="24"/>
            <w:szCs w:val="24"/>
            <w:lang w:val="pl-PL"/>
          </w:rPr>
          <w:t>1100 l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počet: plasty .........papier: ........ sklo: ......... interval odvozu:..........</w:t>
      </w:r>
    </w:p>
    <w:p w14:paraId="1407A6D9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sz w:val="24"/>
          <w:szCs w:val="24"/>
          <w:lang w:val="pl-PL"/>
        </w:rPr>
      </w:pPr>
      <w:r w:rsidRPr="005E3EA4">
        <w:rPr>
          <w:rFonts w:ascii="Garamond" w:hAnsi="Garamond"/>
          <w:b/>
          <w:sz w:val="24"/>
          <w:szCs w:val="24"/>
          <w:lang w:val="pl-PL"/>
        </w:rPr>
        <w:t xml:space="preserve">kontajner typu zvon 1 200 l/ </w:t>
      </w:r>
      <w:smartTag w:uri="urn:schemas-microsoft-com:office:smarttags" w:element="metricconverter">
        <w:smartTagPr>
          <w:attr w:name="ProductID" w:val="1ﾠ800 l"/>
        </w:smartTagPr>
        <w:r w:rsidRPr="005E3EA4">
          <w:rPr>
            <w:rFonts w:ascii="Garamond" w:hAnsi="Garamond"/>
            <w:b/>
            <w:sz w:val="24"/>
            <w:szCs w:val="24"/>
            <w:lang w:val="pl-PL"/>
          </w:rPr>
          <w:t>1 800 l</w:t>
        </w:r>
      </w:smartTag>
      <w:r w:rsidRPr="005E3EA4">
        <w:rPr>
          <w:rFonts w:ascii="Garamond" w:hAnsi="Garamond"/>
          <w:b/>
          <w:sz w:val="24"/>
          <w:szCs w:val="24"/>
          <w:lang w:val="pl-PL"/>
        </w:rPr>
        <w:t xml:space="preserve"> pre sklo počet: …….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interval odvozu:.........................</w:t>
      </w:r>
    </w:p>
    <w:p w14:paraId="04988F01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6BB2C75E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ind w:left="900" w:hanging="540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B. ZMENA ZAPOJENIA DO SYSTÉMU ZBERU   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Evidenčné číslo zapojenia: .....................</w:t>
      </w:r>
    </w:p>
    <w:p w14:paraId="44974F38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podľa § 6 ods. 1 písm. b)  a § 7 nariadenia </w:t>
      </w:r>
    </w:p>
    <w:p w14:paraId="7BC6EABC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Odvozné miesto: .....................................................  Parcelné číslo: .............. KÚ: ..............................</w:t>
      </w:r>
    </w:p>
    <w:p w14:paraId="192834DF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Stanovište: .............................................................................................................................................</w:t>
      </w:r>
    </w:p>
    <w:p w14:paraId="36810B2E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Druh nehnuteľnosti: ...............................................................................................................................</w:t>
      </w:r>
    </w:p>
    <w:p w14:paraId="0F96B815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Druh požadovanej zmeny: .....................................................................................................................</w:t>
      </w:r>
    </w:p>
    <w:p w14:paraId="2420C556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Dôvod zmeny: .......................................................................................................................................</w:t>
      </w:r>
    </w:p>
    <w:p w14:paraId="183F4791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................................................................................................................................................................</w:t>
      </w:r>
    </w:p>
    <w:p w14:paraId="4EA9388D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Pôvodný typ zbernej nádoby/kontajnera,  počet zberných nádob/kontajnerov a interval odvozu:</w:t>
      </w:r>
    </w:p>
    <w:p w14:paraId="4CEB5FE0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zberná nádoba 110/120 l     počet: ...............interval  odvozu:.........................................</w:t>
      </w:r>
    </w:p>
    <w:p w14:paraId="7CC9E85E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zberná nádoba </w:t>
      </w:r>
      <w:smartTag w:uri="urn:schemas-microsoft-com:office:smarttags" w:element="metricconverter">
        <w:smartTagPr>
          <w:attr w:name="ProductID" w:val="24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>240 l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  počet: ...............interval odvozu:.........................................</w:t>
      </w:r>
    </w:p>
    <w:p w14:paraId="68E44FBD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kontajner  </w:t>
      </w:r>
      <w:smartTag w:uri="urn:schemas-microsoft-com:office:smarttags" w:element="metricconverter">
        <w:smartTagPr>
          <w:attr w:name="ProductID" w:val="110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>1100 l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       počet: ...............interval odvozu:.........................................</w:t>
      </w:r>
    </w:p>
    <w:p w14:paraId="19D3ED97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Požadovaný typ zbernej nádoby/kontajnera,  počet zberných nádob/kontajnerov a interval odvozu:</w:t>
      </w:r>
    </w:p>
    <w:p w14:paraId="724E6ADB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zberná nádoba 110/120 l     počet: ...............intervalodvozu:.........................................</w:t>
      </w:r>
    </w:p>
    <w:p w14:paraId="45664BD2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zberná nádoba </w:t>
      </w:r>
      <w:smartTag w:uri="urn:schemas-microsoft-com:office:smarttags" w:element="metricconverter">
        <w:smartTagPr>
          <w:attr w:name="ProductID" w:val="24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>240 l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  počet: ...............interval odvozu:.........................................</w:t>
      </w:r>
    </w:p>
    <w:p w14:paraId="00777F4D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kontajner  </w:t>
      </w:r>
      <w:smartTag w:uri="urn:schemas-microsoft-com:office:smarttags" w:element="metricconverter">
        <w:smartTagPr>
          <w:attr w:name="ProductID" w:val="110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>1100 l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       počet: ...............interval odvozu:.........................................</w:t>
      </w:r>
    </w:p>
    <w:p w14:paraId="035B4F72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</w:p>
    <w:p w14:paraId="61036ACE" w14:textId="77777777" w:rsidR="005E706F" w:rsidRPr="005E3EA4" w:rsidRDefault="005E706F" w:rsidP="005E706F">
      <w:pPr>
        <w:pStyle w:val="Obrzky"/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Pôvodný typ zbernej nádoby/kontajnera,  počet zberných nádob/kontajnerov pre triedený zber podľa § 11  nariadenia (nevypĺňa správca nehnuteľnosti pre rodinný dom):</w:t>
      </w:r>
    </w:p>
    <w:p w14:paraId="5B25547B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zberná nádoba 110/120 l  počet: plasty .........papier: ........ sklo: ......... interval odvozu:.........</w:t>
      </w:r>
    </w:p>
    <w:p w14:paraId="4226E600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zberná nádoba </w:t>
      </w:r>
      <w:smartTag w:uri="urn:schemas-microsoft-com:office:smarttags" w:element="metricconverter">
        <w:smartTagPr>
          <w:attr w:name="ProductID" w:val="24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 xml:space="preserve">240 l 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počet: plasty .........papier: ........ sklo: ......... interval odvozu:.........</w:t>
      </w:r>
    </w:p>
    <w:p w14:paraId="69525661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pl-PL"/>
        </w:rPr>
        <w:t xml:space="preserve">kontajner  </w:t>
      </w:r>
      <w:smartTag w:uri="urn:schemas-microsoft-com:office:smarttags" w:element="metricconverter">
        <w:smartTagPr>
          <w:attr w:name="ProductID" w:val="1100 l"/>
        </w:smartTagPr>
        <w:r w:rsidRPr="005E3EA4">
          <w:rPr>
            <w:rFonts w:ascii="Garamond" w:hAnsi="Garamond"/>
            <w:b/>
            <w:sz w:val="24"/>
            <w:szCs w:val="24"/>
            <w:lang w:val="pl-PL"/>
          </w:rPr>
          <w:t xml:space="preserve">1100 l 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počet: plasty .........papier: ........ sklo: ......... interval odvozu:..........</w:t>
      </w:r>
    </w:p>
    <w:p w14:paraId="16C8B2EA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sz w:val="24"/>
          <w:szCs w:val="24"/>
          <w:lang w:val="pl-PL"/>
        </w:rPr>
      </w:pPr>
      <w:r w:rsidRPr="005E3EA4">
        <w:rPr>
          <w:rFonts w:ascii="Garamond" w:hAnsi="Garamond"/>
          <w:b/>
          <w:sz w:val="24"/>
          <w:szCs w:val="24"/>
          <w:lang w:val="pl-PL"/>
        </w:rPr>
        <w:t xml:space="preserve">kontajner typu zvon 1 200 l/ </w:t>
      </w:r>
      <w:smartTag w:uri="urn:schemas-microsoft-com:office:smarttags" w:element="metricconverter">
        <w:smartTagPr>
          <w:attr w:name="ProductID" w:val="1ﾠ800 l"/>
        </w:smartTagPr>
        <w:r w:rsidRPr="005E3EA4">
          <w:rPr>
            <w:rFonts w:ascii="Garamond" w:hAnsi="Garamond"/>
            <w:b/>
            <w:sz w:val="24"/>
            <w:szCs w:val="24"/>
            <w:lang w:val="pl-PL"/>
          </w:rPr>
          <w:t>1 800 l</w:t>
        </w:r>
      </w:smartTag>
      <w:r w:rsidRPr="005E3EA4">
        <w:rPr>
          <w:rFonts w:ascii="Garamond" w:hAnsi="Garamond"/>
          <w:b/>
          <w:sz w:val="24"/>
          <w:szCs w:val="24"/>
          <w:lang w:val="pl-PL"/>
        </w:rPr>
        <w:t xml:space="preserve"> pre sklo počet: …….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interval odvozu:.........................</w:t>
      </w:r>
    </w:p>
    <w:p w14:paraId="2C846F29" w14:textId="77777777" w:rsidR="005E706F" w:rsidRPr="005E3EA4" w:rsidRDefault="005E706F" w:rsidP="005E706F">
      <w:pPr>
        <w:pStyle w:val="Obrzky"/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Požadovaný typ zbernej nádoby/kontajnera,  počet zberných nádob/kontajnerov pre triedený zber podľa § 11  nariadenia (nevypĺňa správca nehnuteľnosti pre rodinný dom):</w:t>
      </w:r>
    </w:p>
    <w:p w14:paraId="6FA93B8D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zberná nádoba 110/120 l  počet: plasty .........papier: ........ sklo: ......... interval odvozu:.........</w:t>
      </w:r>
    </w:p>
    <w:p w14:paraId="4A5E9140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zberná nádoba </w:t>
      </w:r>
      <w:smartTag w:uri="urn:schemas-microsoft-com:office:smarttags" w:element="metricconverter">
        <w:smartTagPr>
          <w:attr w:name="ProductID" w:val="240 l"/>
        </w:smartTagPr>
        <w:r w:rsidRPr="005E3EA4">
          <w:rPr>
            <w:rFonts w:ascii="Garamond" w:hAnsi="Garamond"/>
            <w:b/>
            <w:bCs/>
            <w:noProof w:val="0"/>
            <w:sz w:val="24"/>
            <w:szCs w:val="24"/>
            <w:lang w:val="sk-SK"/>
          </w:rPr>
          <w:t xml:space="preserve">240 l 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počet: plasty .........papier: ........ sklo: ......... interval odvozu:.........</w:t>
      </w:r>
    </w:p>
    <w:p w14:paraId="28F71600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pl-PL"/>
        </w:rPr>
        <w:t xml:space="preserve">kontajner  </w:t>
      </w:r>
      <w:smartTag w:uri="urn:schemas-microsoft-com:office:smarttags" w:element="metricconverter">
        <w:smartTagPr>
          <w:attr w:name="ProductID" w:val="1100 l"/>
        </w:smartTagPr>
        <w:r w:rsidRPr="005E3EA4">
          <w:rPr>
            <w:rFonts w:ascii="Garamond" w:hAnsi="Garamond"/>
            <w:b/>
            <w:sz w:val="24"/>
            <w:szCs w:val="24"/>
            <w:lang w:val="pl-PL"/>
          </w:rPr>
          <w:t xml:space="preserve">1100 l </w:t>
        </w:r>
      </w:smartTag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počet: plasty .........papier: ........ sklo: ......... interval odvozu:..........</w:t>
      </w:r>
    </w:p>
    <w:p w14:paraId="2A13B7FF" w14:textId="77777777" w:rsidR="005E706F" w:rsidRPr="005E3EA4" w:rsidRDefault="005E706F" w:rsidP="005E706F">
      <w:pPr>
        <w:pStyle w:val="Obrzky"/>
        <w:numPr>
          <w:ilvl w:val="0"/>
          <w:numId w:val="5"/>
        </w:numPr>
        <w:tabs>
          <w:tab w:val="clear" w:pos="720"/>
          <w:tab w:val="num" w:pos="360"/>
          <w:tab w:val="num" w:pos="540"/>
          <w:tab w:val="left" w:pos="4253"/>
        </w:tabs>
        <w:spacing w:line="360" w:lineRule="auto"/>
        <w:ind w:left="540" w:hanging="720"/>
        <w:rPr>
          <w:rFonts w:ascii="Garamond" w:hAnsi="Garamond"/>
          <w:b/>
          <w:sz w:val="24"/>
          <w:szCs w:val="24"/>
          <w:lang w:val="pl-PL"/>
        </w:rPr>
      </w:pPr>
      <w:r w:rsidRPr="005E3EA4">
        <w:rPr>
          <w:rFonts w:ascii="Garamond" w:hAnsi="Garamond"/>
          <w:b/>
          <w:sz w:val="24"/>
          <w:szCs w:val="24"/>
          <w:lang w:val="pl-PL"/>
        </w:rPr>
        <w:lastRenderedPageBreak/>
        <w:t xml:space="preserve">kontajner typu zvon 1 200 l/ 1 800  l pre sklo počet: …….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interval odvozu:.........................</w:t>
      </w:r>
    </w:p>
    <w:p w14:paraId="51867BBD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2F45F427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C. ZÁNIK ZAPOJENIA V SYSTÉME ZBERU </w:t>
      </w:r>
      <w:r w:rsidRPr="005E3EA4">
        <w:rPr>
          <w:rStyle w:val="Odkaznapoznmkupodiarou"/>
          <w:rFonts w:ascii="Garamond" w:hAnsi="Garamond"/>
          <w:b/>
          <w:bCs/>
          <w:noProof w:val="0"/>
          <w:szCs w:val="24"/>
          <w:lang w:val="sk-SK"/>
        </w:rPr>
        <w:footnoteReference w:customMarkFollows="1" w:id="6"/>
        <w:t>2</w:t>
      </w:r>
      <w:r w:rsidRPr="005E3EA4">
        <w:rPr>
          <w:rFonts w:ascii="Garamond" w:hAnsi="Garamond"/>
          <w:b/>
          <w:bCs/>
          <w:noProof w:val="0"/>
          <w:sz w:val="24"/>
          <w:szCs w:val="24"/>
          <w:vertAlign w:val="superscript"/>
          <w:lang w:val="sk-SK"/>
        </w:rPr>
        <w:t>)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Evidenčné číslo zapojenia: ...............................</w:t>
      </w:r>
    </w:p>
    <w:p w14:paraId="29B444A0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Podľa § 6 ods. 1 písm. c) nariadenia </w:t>
      </w:r>
    </w:p>
    <w:p w14:paraId="03B97A68" w14:textId="77777777" w:rsidR="005E706F" w:rsidRPr="005E3EA4" w:rsidRDefault="005E706F" w:rsidP="005E706F">
      <w:pPr>
        <w:pStyle w:val="Obrzky"/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Odvozné miesto: .....................................................  Parcelné číslo: .............. KÚ: ..............................</w:t>
      </w:r>
    </w:p>
    <w:p w14:paraId="7D9997CF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Stanovište: .............................................................................................................................................</w:t>
      </w:r>
    </w:p>
    <w:p w14:paraId="0861CA9A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Druh nehnuteľnosti: ...............................................................................................................................</w:t>
      </w:r>
    </w:p>
    <w:p w14:paraId="2AA626BA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Dôvod zániku zapojenia:........................................................................................................................</w:t>
      </w:r>
    </w:p>
    <w:p w14:paraId="43286A90" w14:textId="77777777" w:rsidR="005E706F" w:rsidRPr="005E3EA4" w:rsidRDefault="005E706F" w:rsidP="005E706F">
      <w:pPr>
        <w:pStyle w:val="Obrzky"/>
        <w:tabs>
          <w:tab w:val="left" w:pos="4253"/>
        </w:tabs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14:paraId="008CEA9C" w14:textId="77777777" w:rsidR="005E706F" w:rsidRPr="005E3EA4" w:rsidRDefault="005E706F" w:rsidP="005E706F">
      <w:pPr>
        <w:pStyle w:val="Obrzky"/>
        <w:numPr>
          <w:ilvl w:val="0"/>
          <w:numId w:val="7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Zoznam príloh:</w:t>
      </w:r>
    </w:p>
    <w:p w14:paraId="39112369" w14:textId="77777777" w:rsidR="005E706F" w:rsidRPr="005E3EA4" w:rsidRDefault="005E706F" w:rsidP="005E706F">
      <w:pPr>
        <w:pStyle w:val="Obrzky"/>
        <w:rPr>
          <w:rFonts w:ascii="Garamond" w:hAnsi="Garamond"/>
          <w:sz w:val="24"/>
          <w:szCs w:val="24"/>
        </w:rPr>
      </w:pPr>
      <w:r w:rsidRPr="005E3EA4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84A96" w14:textId="77777777" w:rsidR="005E706F" w:rsidRPr="005E3EA4" w:rsidRDefault="005E706F" w:rsidP="005E706F">
      <w:pPr>
        <w:pStyle w:val="Obrzky"/>
        <w:rPr>
          <w:rFonts w:ascii="Garamond" w:hAnsi="Garamond"/>
          <w:sz w:val="24"/>
          <w:szCs w:val="24"/>
        </w:rPr>
      </w:pPr>
    </w:p>
    <w:p w14:paraId="44A240D2" w14:textId="77777777" w:rsidR="005E706F" w:rsidRPr="005E3EA4" w:rsidRDefault="005E706F" w:rsidP="005E706F">
      <w:pPr>
        <w:pStyle w:val="Obrzky"/>
        <w:numPr>
          <w:ilvl w:val="0"/>
          <w:numId w:val="8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Vyhlásenie správcu nehnuteľnosti: </w:t>
      </w:r>
    </w:p>
    <w:p w14:paraId="1F9D9A73" w14:textId="77777777" w:rsidR="005E706F" w:rsidRPr="005E3EA4" w:rsidRDefault="005E706F" w:rsidP="005E706F">
      <w:pPr>
        <w:pStyle w:val="Obrzky"/>
        <w:jc w:val="both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Týmto vyhlasujem, že všetky uvedené  informácie sú správne a úplné a súhlasím bez výhrad, aby tieto údaje boli zhromažďované, spracované a uchovávané v informačnom systéme obce .... a poskytnuté na ďalšie spracovanie oprávnenej osobe v súlade so zákonom č. 122/2013 Z. z. o ochrane osobných údajov a o zmene a doplnení niektorých zákonov v znení neskorších predpisov výhradne za účelom z</w:t>
      </w:r>
      <w:r w:rsidRPr="005E3EA4">
        <w:rPr>
          <w:rFonts w:ascii="Garamond" w:hAnsi="Garamond"/>
          <w:sz w:val="24"/>
          <w:szCs w:val="24"/>
          <w:lang w:val="sk-SK"/>
        </w:rPr>
        <w:t>abezpečenia realizácie zberu a prepravy komunálneho odpadu na území hlavného mesta a jeho následného zhodnotenia alebo zneškodnenia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. </w:t>
      </w:r>
    </w:p>
    <w:p w14:paraId="7C3ADF4D" w14:textId="77777777" w:rsidR="005E706F" w:rsidRPr="005E3EA4" w:rsidRDefault="005E706F" w:rsidP="005E706F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</w:p>
    <w:p w14:paraId="79958FA5" w14:textId="77777777" w:rsidR="005E706F" w:rsidRPr="005E3EA4" w:rsidRDefault="005E706F" w:rsidP="005E706F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</w:p>
    <w:p w14:paraId="79B4A4C0" w14:textId="77777777" w:rsidR="005E706F" w:rsidRPr="005E3EA4" w:rsidRDefault="005E706F" w:rsidP="005E706F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</w:p>
    <w:p w14:paraId="222144AD" w14:textId="77777777" w:rsidR="005E706F" w:rsidRPr="005E3EA4" w:rsidRDefault="005E706F" w:rsidP="005E706F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    ...................................................................</w:t>
      </w:r>
    </w:p>
    <w:p w14:paraId="71545C1D" w14:textId="77777777" w:rsidR="005E706F" w:rsidRPr="005E3EA4" w:rsidRDefault="005E706F" w:rsidP="005E706F">
      <w:pPr>
        <w:pStyle w:val="Obrzky"/>
        <w:tabs>
          <w:tab w:val="center" w:pos="7513"/>
        </w:tabs>
        <w:rPr>
          <w:rFonts w:ascii="Garamond" w:hAnsi="Garamond"/>
          <w:sz w:val="22"/>
          <w:szCs w:val="22"/>
        </w:rPr>
      </w:pPr>
      <w:r w:rsidRPr="005E3EA4">
        <w:rPr>
          <w:rFonts w:ascii="Garamond" w:hAnsi="Garamond"/>
          <w:sz w:val="24"/>
          <w:szCs w:val="24"/>
        </w:rPr>
        <w:tab/>
      </w:r>
      <w:r w:rsidRPr="005E3EA4">
        <w:rPr>
          <w:rFonts w:ascii="Garamond" w:hAnsi="Garamond"/>
          <w:sz w:val="22"/>
          <w:szCs w:val="22"/>
        </w:rPr>
        <w:t xml:space="preserve">správca nehnuteľnosti </w:t>
      </w:r>
    </w:p>
    <w:p w14:paraId="4C5EB860" w14:textId="77777777" w:rsidR="005E706F" w:rsidRPr="005E3EA4" w:rsidRDefault="005E706F" w:rsidP="005E706F">
      <w:pPr>
        <w:pStyle w:val="Obrzky"/>
        <w:tabs>
          <w:tab w:val="center" w:pos="7513"/>
        </w:tabs>
        <w:rPr>
          <w:rFonts w:ascii="Garamond" w:hAnsi="Garamond"/>
        </w:rPr>
      </w:pPr>
    </w:p>
    <w:p w14:paraId="68D40DD2" w14:textId="77777777" w:rsidR="005E706F" w:rsidRPr="005E3EA4" w:rsidRDefault="005E706F" w:rsidP="005E706F">
      <w:pPr>
        <w:rPr>
          <w:rFonts w:ascii="Garamond" w:hAnsi="Garamond"/>
        </w:rPr>
      </w:pPr>
    </w:p>
    <w:p w14:paraId="2A230E0D" w14:textId="77777777" w:rsidR="005E706F" w:rsidRPr="005E3EA4" w:rsidRDefault="005E706F" w:rsidP="005E706F">
      <w:pPr>
        <w:rPr>
          <w:rFonts w:ascii="Garamond" w:hAnsi="Garamond"/>
        </w:rPr>
      </w:pPr>
    </w:p>
    <w:p w14:paraId="1DDEDD9E" w14:textId="77777777" w:rsidR="005E706F" w:rsidRPr="005E3EA4" w:rsidRDefault="005E706F" w:rsidP="005E706F">
      <w:pPr>
        <w:rPr>
          <w:rFonts w:ascii="Garamond" w:hAnsi="Garamond"/>
        </w:rPr>
      </w:pPr>
    </w:p>
    <w:p w14:paraId="6BE92A16" w14:textId="77777777" w:rsidR="00B84771" w:rsidRDefault="00B84771"/>
    <w:sectPr w:rsidR="00B84771" w:rsidSect="0004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3947" w14:textId="77777777" w:rsidR="0037733C" w:rsidRDefault="0037733C" w:rsidP="005E706F">
      <w:pPr>
        <w:spacing w:after="0" w:line="240" w:lineRule="auto"/>
      </w:pPr>
      <w:r>
        <w:separator/>
      </w:r>
    </w:p>
  </w:endnote>
  <w:endnote w:type="continuationSeparator" w:id="0">
    <w:p w14:paraId="4B9530EF" w14:textId="77777777" w:rsidR="0037733C" w:rsidRDefault="0037733C" w:rsidP="005E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4EBC" w14:textId="77777777" w:rsidR="0037733C" w:rsidRDefault="0037733C" w:rsidP="005E706F">
      <w:pPr>
        <w:spacing w:after="0" w:line="240" w:lineRule="auto"/>
      </w:pPr>
      <w:r>
        <w:separator/>
      </w:r>
    </w:p>
  </w:footnote>
  <w:footnote w:type="continuationSeparator" w:id="0">
    <w:p w14:paraId="53F43E15" w14:textId="77777777" w:rsidR="0037733C" w:rsidRDefault="0037733C" w:rsidP="005E706F">
      <w:pPr>
        <w:spacing w:after="0" w:line="240" w:lineRule="auto"/>
      </w:pPr>
      <w:r>
        <w:continuationSeparator/>
      </w:r>
    </w:p>
  </w:footnote>
  <w:footnote w:id="1">
    <w:p w14:paraId="2F8B7B08" w14:textId="77777777" w:rsidR="005E706F" w:rsidRPr="004A1AE9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sk-SK"/>
        </w:rPr>
      </w:pPr>
      <w:r w:rsidRPr="004A1AE9">
        <w:rPr>
          <w:rFonts w:ascii="Garamond" w:eastAsia="Times New Roman" w:hAnsi="Garamond"/>
          <w:noProof w:val="0"/>
          <w:lang w:val="sk-SK"/>
        </w:rPr>
        <w:t>1</w:t>
      </w:r>
      <w:r w:rsidRPr="004A1AE9">
        <w:rPr>
          <w:rFonts w:ascii="Garamond" w:hAnsi="Garamond"/>
          <w:sz w:val="16"/>
          <w:szCs w:val="16"/>
          <w:lang w:val="sk-SK"/>
        </w:rPr>
        <w:t>) V</w:t>
      </w:r>
      <w:r w:rsidRPr="004A1AE9">
        <w:rPr>
          <w:rFonts w:ascii="Garamond" w:hAnsi="Garamond"/>
          <w:bCs/>
          <w:noProof w:val="0"/>
          <w:sz w:val="16"/>
          <w:szCs w:val="16"/>
          <w:lang w:val="sk-SK"/>
        </w:rPr>
        <w:t xml:space="preserve">šeobecne záväzné nariadenie č..../2020 o nakladaní s komunálnymi odpadmi  </w:t>
      </w:r>
      <w:r w:rsidRPr="004A1AE9">
        <w:rPr>
          <w:rFonts w:ascii="Garamond" w:hAnsi="Garamond"/>
          <w:sz w:val="16"/>
          <w:szCs w:val="16"/>
          <w:lang w:val="sk-SK"/>
        </w:rPr>
        <w:t xml:space="preserve">a drobnými stavebnými odpadmi </w:t>
      </w:r>
    </w:p>
    <w:p w14:paraId="14FBAFE9" w14:textId="77777777" w:rsidR="005E706F" w:rsidRDefault="005E706F" w:rsidP="005E706F">
      <w:pPr>
        <w:pStyle w:val="Textpoznmkypodiarou"/>
      </w:pPr>
    </w:p>
  </w:footnote>
  <w:footnote w:id="2">
    <w:p w14:paraId="1698347F" w14:textId="77777777" w:rsidR="005E706F" w:rsidRPr="004A1AE9" w:rsidRDefault="005E706F" w:rsidP="005E706F">
      <w:pPr>
        <w:pStyle w:val="Textpoznmkypodiarou"/>
        <w:rPr>
          <w:rFonts w:ascii="Garamond" w:hAnsi="Garamond"/>
        </w:rPr>
      </w:pPr>
      <w:r w:rsidRPr="004A1AE9">
        <w:rPr>
          <w:rFonts w:ascii="Garamond" w:hAnsi="Garamond"/>
        </w:rPr>
        <w:t xml:space="preserve">2) </w:t>
      </w:r>
      <w:r w:rsidRPr="004A1AE9">
        <w:rPr>
          <w:rFonts w:ascii="Garamond" w:hAnsi="Garamond"/>
          <w:sz w:val="16"/>
          <w:szCs w:val="16"/>
        </w:rPr>
        <w:t>Poplatník zriaďuje SEPA inkasný príkaz v banke na základe údajov od správcu  poplatku</w:t>
      </w:r>
    </w:p>
  </w:footnote>
  <w:footnote w:id="3">
    <w:p w14:paraId="68229E1D" w14:textId="77BDF461" w:rsidR="005E706F" w:rsidRPr="004A1AE9" w:rsidRDefault="005E706F" w:rsidP="005E706F">
      <w:pPr>
        <w:pStyle w:val="Obrzky"/>
        <w:jc w:val="both"/>
        <w:rPr>
          <w:rFonts w:ascii="Garamond" w:hAnsi="Garamond"/>
          <w:sz w:val="24"/>
          <w:szCs w:val="24"/>
          <w:lang w:val="sk-SK"/>
        </w:rPr>
      </w:pPr>
      <w:r w:rsidRPr="004A1AE9">
        <w:rPr>
          <w:rFonts w:ascii="Garamond" w:eastAsia="Times New Roman" w:hAnsi="Garamond"/>
          <w:noProof w:val="0"/>
          <w:lang w:val="sk-SK"/>
        </w:rPr>
        <w:t>1</w:t>
      </w:r>
      <w:r w:rsidRPr="004A1AE9">
        <w:rPr>
          <w:rFonts w:ascii="Garamond" w:hAnsi="Garamond"/>
          <w:sz w:val="16"/>
          <w:szCs w:val="16"/>
          <w:lang w:val="sk-SK"/>
        </w:rPr>
        <w:t>) V</w:t>
      </w:r>
      <w:r w:rsidRPr="004A1AE9">
        <w:rPr>
          <w:rFonts w:ascii="Garamond" w:hAnsi="Garamond"/>
          <w:bCs/>
          <w:noProof w:val="0"/>
          <w:sz w:val="16"/>
          <w:szCs w:val="16"/>
          <w:lang w:val="sk-SK"/>
        </w:rPr>
        <w:t>šeobecne záväzné</w:t>
      </w:r>
      <w:r>
        <w:rPr>
          <w:rFonts w:ascii="Garamond" w:hAnsi="Garamond"/>
          <w:bCs/>
          <w:noProof w:val="0"/>
          <w:sz w:val="16"/>
          <w:szCs w:val="16"/>
          <w:lang w:val="sk-SK"/>
        </w:rPr>
        <w:t xml:space="preserve"> </w:t>
      </w:r>
      <w:r w:rsidRPr="004A1AE9">
        <w:rPr>
          <w:rFonts w:ascii="Garamond" w:hAnsi="Garamond"/>
          <w:bCs/>
          <w:noProof w:val="0"/>
          <w:sz w:val="16"/>
          <w:szCs w:val="16"/>
          <w:lang w:val="sk-SK"/>
        </w:rPr>
        <w:t xml:space="preserve">nariadenie č..../2020 o nakladaní s komunálnymi odpadmi  </w:t>
      </w:r>
      <w:r w:rsidRPr="004A1AE9">
        <w:rPr>
          <w:rFonts w:ascii="Garamond" w:hAnsi="Garamond"/>
          <w:sz w:val="16"/>
          <w:szCs w:val="16"/>
          <w:lang w:val="sk-SK"/>
        </w:rPr>
        <w:t xml:space="preserve">a drobnými stavebnými odpadmi </w:t>
      </w:r>
    </w:p>
    <w:p w14:paraId="13189E4C" w14:textId="77777777" w:rsidR="005E706F" w:rsidRPr="004A1AE9" w:rsidRDefault="005E706F" w:rsidP="005E706F">
      <w:pPr>
        <w:pStyle w:val="Textpoznmkypodiarou"/>
        <w:rPr>
          <w:rFonts w:ascii="Garamond" w:hAnsi="Garamond"/>
        </w:rPr>
      </w:pPr>
    </w:p>
  </w:footnote>
  <w:footnote w:id="4">
    <w:p w14:paraId="327D8255" w14:textId="77777777" w:rsidR="005E706F" w:rsidRDefault="005E706F" w:rsidP="005E706F">
      <w:pPr>
        <w:pStyle w:val="Textpoznmkypodiarou"/>
      </w:pPr>
      <w:r w:rsidRPr="004A1AE9">
        <w:rPr>
          <w:rFonts w:ascii="Garamond" w:hAnsi="Garamond"/>
        </w:rPr>
        <w:t xml:space="preserve">2) </w:t>
      </w:r>
      <w:r w:rsidRPr="004A1AE9">
        <w:rPr>
          <w:rFonts w:ascii="Garamond" w:hAnsi="Garamond"/>
          <w:sz w:val="16"/>
          <w:szCs w:val="16"/>
        </w:rPr>
        <w:t>Poplatník zriaďuje SEPA inkasný príkaz v banke na základe údajov od správcu  poplatku</w:t>
      </w:r>
    </w:p>
  </w:footnote>
  <w:footnote w:id="5">
    <w:p w14:paraId="13FDBD9D" w14:textId="77777777" w:rsidR="005E706F" w:rsidRPr="004A1AE9" w:rsidRDefault="005E706F" w:rsidP="005E706F">
      <w:pPr>
        <w:pStyle w:val="Textpoznmkypodiarou"/>
        <w:jc w:val="both"/>
        <w:rPr>
          <w:rFonts w:ascii="Garamond" w:hAnsi="Garamond"/>
        </w:rPr>
      </w:pPr>
      <w:r w:rsidRPr="004A1AE9">
        <w:rPr>
          <w:rFonts w:ascii="Garamond" w:hAnsi="Garamond"/>
        </w:rPr>
        <w:t xml:space="preserve">1) </w:t>
      </w:r>
      <w:r w:rsidRPr="004A1AE9">
        <w:rPr>
          <w:rFonts w:ascii="Garamond" w:hAnsi="Garamond"/>
          <w:sz w:val="16"/>
          <w:szCs w:val="16"/>
        </w:rPr>
        <w:t>Vznik zapojenia je správca nehnuteľnosti povinný preukázať relevantným dokladom preukazujúcim túto skutočnosť  uvedeným v prílohe zapojenia (napr. list vlastníctva,  výpis z OR, výpis z registra spoločenstiev, nájomná zmluva, zmluva o ubytovaní, zmluva o výkone správy a pod. )</w:t>
      </w:r>
    </w:p>
  </w:footnote>
  <w:footnote w:id="6">
    <w:p w14:paraId="085FF57F" w14:textId="77777777" w:rsidR="005E706F" w:rsidRPr="004A1AE9" w:rsidRDefault="005E706F" w:rsidP="005E706F">
      <w:pPr>
        <w:pStyle w:val="Textpoznmkypodiarou"/>
        <w:ind w:left="180" w:hanging="180"/>
        <w:jc w:val="both"/>
        <w:rPr>
          <w:rFonts w:ascii="Garamond" w:hAnsi="Garamond"/>
        </w:rPr>
      </w:pPr>
      <w:r w:rsidRPr="004A1AE9">
        <w:rPr>
          <w:rFonts w:ascii="Garamond" w:hAnsi="Garamond"/>
          <w:sz w:val="16"/>
          <w:szCs w:val="16"/>
        </w:rPr>
        <w:t>2)Zánik zapojenia je správca nehnuteľnosti povinný preukázať relevantným dokladom preukazujúcim túto skutočnosť uvedeným v prílohe zapojenia (napr. úmrtný list, list vlastníctva,  výpis z OR, výpis z registra spoločenstiev, ukončenie nájomnej zmluvy, ukončenie zmluvy o ubytovaní, ukončenie zmluvy o výkone správy a pod.)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361A"/>
    <w:multiLevelType w:val="hybridMultilevel"/>
    <w:tmpl w:val="9AAC3E0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41CB9"/>
    <w:multiLevelType w:val="hybridMultilevel"/>
    <w:tmpl w:val="3A3EA75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88468D"/>
    <w:multiLevelType w:val="hybridMultilevel"/>
    <w:tmpl w:val="9342C08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B35110"/>
    <w:multiLevelType w:val="hybridMultilevel"/>
    <w:tmpl w:val="25D81F38"/>
    <w:lvl w:ilvl="0" w:tplc="DF1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34BA9"/>
    <w:multiLevelType w:val="hybridMultilevel"/>
    <w:tmpl w:val="A100F7F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F82A15"/>
    <w:multiLevelType w:val="hybridMultilevel"/>
    <w:tmpl w:val="7E7016E2"/>
    <w:lvl w:ilvl="0" w:tplc="4A10CE80">
      <w:start w:val="814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811C4"/>
    <w:multiLevelType w:val="hybridMultilevel"/>
    <w:tmpl w:val="8AE4CEEE"/>
    <w:lvl w:ilvl="0" w:tplc="E9B0943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FD0046E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781F084B"/>
    <w:multiLevelType w:val="hybridMultilevel"/>
    <w:tmpl w:val="F7D673C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3579861">
    <w:abstractNumId w:val="6"/>
  </w:num>
  <w:num w:numId="2" w16cid:durableId="709770192">
    <w:abstractNumId w:val="3"/>
  </w:num>
  <w:num w:numId="3" w16cid:durableId="1327325325">
    <w:abstractNumId w:val="4"/>
  </w:num>
  <w:num w:numId="4" w16cid:durableId="1010067185">
    <w:abstractNumId w:val="1"/>
  </w:num>
  <w:num w:numId="5" w16cid:durableId="1710640087">
    <w:abstractNumId w:val="5"/>
  </w:num>
  <w:num w:numId="6" w16cid:durableId="1204714903">
    <w:abstractNumId w:val="7"/>
  </w:num>
  <w:num w:numId="7" w16cid:durableId="1659796790">
    <w:abstractNumId w:val="2"/>
  </w:num>
  <w:num w:numId="8" w16cid:durableId="113895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6F"/>
    <w:rsid w:val="000C602E"/>
    <w:rsid w:val="0037733C"/>
    <w:rsid w:val="005E706F"/>
    <w:rsid w:val="008865AF"/>
    <w:rsid w:val="00B84771"/>
    <w:rsid w:val="00D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8FA396"/>
  <w15:chartTrackingRefBased/>
  <w15:docId w15:val="{634770C5-4635-45A7-87B4-8276D4CA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06F"/>
    <w:pPr>
      <w:spacing w:after="200" w:line="276" w:lineRule="auto"/>
    </w:pPr>
  </w:style>
  <w:style w:type="paragraph" w:styleId="Nadpis6">
    <w:name w:val="heading 6"/>
    <w:basedOn w:val="Normlny"/>
    <w:next w:val="Normlny"/>
    <w:link w:val="Nadpis6Char"/>
    <w:qFormat/>
    <w:rsid w:val="005E706F"/>
    <w:pPr>
      <w:keepNext/>
      <w:spacing w:after="0" w:line="240" w:lineRule="auto"/>
      <w:ind w:left="4536"/>
      <w:outlineLvl w:val="5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5E706F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F3-Odsek">
    <w:name w:val="F3-Odsek"/>
    <w:basedOn w:val="Normlny"/>
    <w:link w:val="F3-OdsekChar"/>
    <w:rsid w:val="005E706F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3-OdsekChar">
    <w:name w:val="F3-Odsek Char"/>
    <w:basedOn w:val="Predvolenpsmoodseku"/>
    <w:link w:val="F3-Odsek"/>
    <w:rsid w:val="005E706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6-Centrovanie">
    <w:name w:val="F6-Centrovanie"/>
    <w:basedOn w:val="Normlny"/>
    <w:link w:val="F6-CentrovanieChar"/>
    <w:rsid w:val="005E70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5E706F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5E70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5E706F"/>
    <w:rPr>
      <w:vertAlign w:val="superscript"/>
    </w:rPr>
  </w:style>
  <w:style w:type="paragraph" w:customStyle="1" w:styleId="F2-ZakladnyText">
    <w:name w:val="F2-ZakladnyText"/>
    <w:basedOn w:val="Normlny"/>
    <w:rsid w:val="005E706F"/>
    <w:pPr>
      <w:spacing w:after="0" w:line="240" w:lineRule="auto"/>
      <w:jc w:val="both"/>
    </w:pPr>
    <w:rPr>
      <w:rFonts w:ascii="Arial" w:eastAsia="Times New Roman" w:hAnsi="Arial" w:cs="Arial"/>
      <w:noProof/>
      <w:color w:val="000000"/>
      <w:sz w:val="20"/>
      <w:szCs w:val="20"/>
      <w:lang w:eastAsia="sk-SK"/>
    </w:rPr>
  </w:style>
  <w:style w:type="paragraph" w:customStyle="1" w:styleId="Obrzky">
    <w:name w:val="Obrázky"/>
    <w:rsid w:val="005E706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 w:eastAsia="sk-SK"/>
    </w:rPr>
  </w:style>
  <w:style w:type="paragraph" w:styleId="Hlavika">
    <w:name w:val="header"/>
    <w:basedOn w:val="Normlny"/>
    <w:link w:val="HlavikaChar"/>
    <w:rsid w:val="005E706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E706F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F6-CentrovanieChar">
    <w:name w:val="F6-Centrovanie Char"/>
    <w:basedOn w:val="Predvolenpsmoodseku"/>
    <w:link w:val="F6-Centrovanie"/>
    <w:rsid w:val="005E706F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HAJASOVÁ Martina</dc:creator>
  <cp:keywords/>
  <dc:description/>
  <cp:lastModifiedBy>HAJASOVÁ Martina</cp:lastModifiedBy>
  <cp:revision>2</cp:revision>
  <dcterms:created xsi:type="dcterms:W3CDTF">2022-05-11T08:39:00Z</dcterms:created>
  <dcterms:modified xsi:type="dcterms:W3CDTF">2022-05-11T09:21:00Z</dcterms:modified>
</cp:coreProperties>
</file>